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69" w:rsidRDefault="00955F2D">
      <w:r>
        <w:rPr>
          <w:noProof/>
          <w:lang w:eastAsia="fr-FR"/>
        </w:rPr>
        <w:pict>
          <v:rect id="_x0000_s1028" style="position:absolute;margin-left:131.65pt;margin-top:-19.3pt;width:339.15pt;height:108pt;z-index:251660288" fillcolor="#fde9d9 [665]">
            <v:textbox>
              <w:txbxContent>
                <w:p w:rsidR="007E7903" w:rsidRPr="00D3785D" w:rsidRDefault="007E7903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7E7903" w:rsidRPr="00465686" w:rsidRDefault="007E7903" w:rsidP="00D3785D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</w:pPr>
                  <w:r w:rsidRPr="00465686">
                    <w:rPr>
                      <w:b/>
                      <w:bCs/>
                      <w:color w:val="E36C0A" w:themeColor="accent6" w:themeShade="BF"/>
                      <w:sz w:val="28"/>
                      <w:szCs w:val="28"/>
                      <w:u w:val="single"/>
                    </w:rPr>
                    <w:t>Bulletin d’Inscription</w:t>
                  </w:r>
                </w:p>
                <w:p w:rsidR="007E7903" w:rsidRPr="00D3785D" w:rsidRDefault="007E7903" w:rsidP="00807321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8"/>
                      <w:szCs w:val="8"/>
                    </w:rPr>
                  </w:pPr>
                </w:p>
                <w:p w:rsidR="007E7903" w:rsidRPr="007E7903" w:rsidRDefault="007F6CF4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Cursus professionnel</w:t>
                  </w:r>
                </w:p>
                <w:p w:rsidR="007E7903" w:rsidRDefault="007E7903" w:rsidP="007F6CF4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« </w:t>
                  </w:r>
                  <w:r w:rsidR="007F6CF4"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Techniques de transit &amp; Régimes douaniers</w:t>
                  </w:r>
                  <w:r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  <w:t> »</w:t>
                  </w:r>
                </w:p>
                <w:p w:rsidR="007E7903" w:rsidRPr="007E7903" w:rsidRDefault="007F6CF4" w:rsidP="007E7903">
                  <w:pPr>
                    <w:pStyle w:val="Paragraphedeliste"/>
                    <w:spacing w:before="100" w:after="0"/>
                    <w:ind w:left="144"/>
                    <w:jc w:val="center"/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>Du 04 octobre au 8 décem</w:t>
                  </w:r>
                  <w:r w:rsidR="007E7903" w:rsidRPr="007E7903">
                    <w:rPr>
                      <w:rFonts w:ascii="Candara" w:eastAsiaTheme="minorHAnsi" w:hAnsi="Candara"/>
                      <w:b/>
                      <w:bCs/>
                      <w:sz w:val="24"/>
                      <w:szCs w:val="24"/>
                      <w:lang w:eastAsia="en-US"/>
                    </w:rPr>
                    <w:t>bre 2022</w:t>
                  </w:r>
                </w:p>
                <w:p w:rsidR="007E7903" w:rsidRDefault="007E7903" w:rsidP="007E7903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sz w:val="24"/>
                      <w:szCs w:val="24"/>
                    </w:rPr>
                  </w:pPr>
                </w:p>
                <w:p w:rsidR="007E7903" w:rsidRPr="00D3785D" w:rsidRDefault="007E7903" w:rsidP="005F7E96">
                  <w:pPr>
                    <w:spacing w:after="0"/>
                    <w:jc w:val="center"/>
                    <w:rPr>
                      <w:rFonts w:ascii="Candara" w:hAnsi="Candara"/>
                      <w:b/>
                      <w:bCs/>
                      <w:color w:val="000000" w:themeColor="text1"/>
                    </w:rPr>
                  </w:pP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D’a</w:t>
                  </w:r>
                  <w:r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 xml:space="preserve">ssurances sociales </w:t>
                  </w:r>
                  <w:r w:rsidRPr="00D3785D">
                    <w:rPr>
                      <w:rFonts w:ascii="Candara" w:hAnsi="Candara"/>
                      <w:b/>
                      <w:bCs/>
                      <w:color w:val="000000" w:themeColor="text1"/>
                    </w:rPr>
                    <w:t>et du bilan social</w:t>
                  </w:r>
                </w:p>
                <w:p w:rsidR="007E7903" w:rsidRPr="00D3785D" w:rsidRDefault="007E7903" w:rsidP="005F7E96">
                  <w:pPr>
                    <w:spacing w:after="0"/>
                    <w:jc w:val="center"/>
                    <w:rPr>
                      <w:rFonts w:ascii="BrandonGrotesqueMedium" w:hAnsi="BrandonGrotesqueMedium"/>
                      <w:color w:val="000000" w:themeColor="text1"/>
                      <w:sz w:val="8"/>
                      <w:szCs w:val="8"/>
                    </w:rPr>
                  </w:pPr>
                </w:p>
                <w:p w:rsidR="007E7903" w:rsidRPr="00D3785D" w:rsidRDefault="007E7903" w:rsidP="005F7E96">
                  <w:pPr>
                    <w:spacing w:after="0"/>
                    <w:jc w:val="center"/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>16-17 et 23-24 mai</w:t>
                  </w:r>
                  <w:r w:rsidRPr="00D3785D"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2022</w:t>
                  </w:r>
                  <w:r>
                    <w:rPr>
                      <w:b/>
                      <w:bCs/>
                      <w:color w:val="E36C0A" w:themeColor="accent6" w:themeShade="BF"/>
                      <w:sz w:val="23"/>
                      <w:szCs w:val="23"/>
                    </w:rPr>
                    <w:t xml:space="preserve"> à l’hôtel Sousse Palace</w:t>
                  </w:r>
                </w:p>
                <w:p w:rsidR="007E7903" w:rsidRPr="004B397E" w:rsidRDefault="007E7903" w:rsidP="00095B5A">
                  <w:pPr>
                    <w:spacing w:after="0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 w:rsidR="00C11F0B" w:rsidRPr="00C11F0B">
        <w:rPr>
          <w:noProof/>
          <w:lang w:eastAsia="fr-FR"/>
        </w:rPr>
        <w:drawing>
          <wp:inline distT="0" distB="0" distL="0" distR="0">
            <wp:extent cx="1285874" cy="904875"/>
            <wp:effectExtent l="19050" t="0" r="0" b="0"/>
            <wp:docPr id="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c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86" cy="90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301" w:rsidRDefault="00EE5301">
      <w:pPr>
        <w:rPr>
          <w:rFonts w:ascii="Candara" w:hAnsi="Candara"/>
        </w:rPr>
      </w:pPr>
    </w:p>
    <w:p w:rsidR="00DF2CA5" w:rsidRPr="00D3785D" w:rsidRDefault="00955F2D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w:pict>
          <v:rect id="_x0000_s1036" style="position:absolute;margin-left:8.8pt;margin-top:21.4pt;width:453.75pt;height:131.8pt;z-index:251667456" fillcolor="white [3212]">
            <v:textbox style="mso-next-textbox:#_x0000_s1036">
              <w:txbxContent>
                <w:p w:rsidR="007E7903" w:rsidRDefault="007E7903" w:rsidP="00F53F1E">
                  <w:r w:rsidRPr="00342CF6">
                    <w:rPr>
                      <w:b/>
                      <w:bCs/>
                    </w:rPr>
                    <w:t>Raison sociale</w:t>
                  </w:r>
                  <w:r>
                    <w:t> :………………………………………………………………….………………………………………..………………….</w:t>
                  </w:r>
                </w:p>
                <w:p w:rsidR="007E7903" w:rsidRPr="00FD1E56" w:rsidRDefault="007E7903" w:rsidP="00FD1E56">
                  <w:pPr>
                    <w:rPr>
                      <w:b/>
                      <w:bCs/>
                    </w:rPr>
                  </w:pPr>
                  <w:r w:rsidRPr="00342CF6">
                    <w:rPr>
                      <w:b/>
                      <w:bCs/>
                    </w:rPr>
                    <w:t>Gérant </w:t>
                  </w:r>
                  <w:r w:rsidRPr="00FD1E56">
                    <w:rPr>
                      <w:b/>
                      <w:bCs/>
                    </w:rPr>
                    <w:t>ou responsable</w:t>
                  </w:r>
                  <w:r>
                    <w:rPr>
                      <w:b/>
                      <w:bCs/>
                    </w:rPr>
                    <w:t xml:space="preserve"> Formation …………………………………………………………………………………………</w:t>
                  </w:r>
                </w:p>
                <w:p w:rsidR="007E7903" w:rsidRPr="00D71A07" w:rsidRDefault="007E7903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Adresse</w:t>
                  </w:r>
                  <w:r w:rsidRPr="00D71A07">
                    <w:rPr>
                      <w:b/>
                      <w:bCs/>
                    </w:rPr>
                    <w:t> :</w:t>
                  </w:r>
                  <w:r>
                    <w:rPr>
                      <w:b/>
                      <w:bCs/>
                    </w:rPr>
                    <w:t>…………………………………………………………………………………………………………………………………….</w:t>
                  </w:r>
                </w:p>
                <w:p w:rsidR="007E7903" w:rsidRDefault="007E7903" w:rsidP="00342CF6">
                  <w:r w:rsidRPr="00B6460A">
                    <w:rPr>
                      <w:b/>
                      <w:bCs/>
                    </w:rPr>
                    <w:t>Tél/GSM</w:t>
                  </w:r>
                  <w:r>
                    <w:t> :………………………………………………………………………………………………………………………….…………...</w:t>
                  </w:r>
                </w:p>
                <w:p w:rsidR="007E7903" w:rsidRDefault="007E7903" w:rsidP="00342CF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Fax/E-mail :………………………………………………………………………………………………………………………………</w:t>
                  </w:r>
                </w:p>
                <w:p w:rsidR="007E7903" w:rsidRDefault="007E7903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E7903" w:rsidRPr="00D71A07" w:rsidRDefault="007E7903" w:rsidP="00342CF6">
                  <w:pPr>
                    <w:jc w:val="center"/>
                    <w:rPr>
                      <w:b/>
                      <w:bCs/>
                    </w:rPr>
                  </w:pPr>
                </w:p>
                <w:p w:rsidR="007E7903" w:rsidRDefault="007E7903" w:rsidP="00342CF6">
                  <w:pPr>
                    <w:jc w:val="center"/>
                  </w:pPr>
                </w:p>
                <w:p w:rsidR="007E7903" w:rsidRDefault="007E7903" w:rsidP="00342CF6">
                  <w:pPr>
                    <w:jc w:val="center"/>
                  </w:pPr>
                </w:p>
                <w:p w:rsidR="007E7903" w:rsidRDefault="007E7903" w:rsidP="00342CF6">
                  <w:pPr>
                    <w:jc w:val="center"/>
                  </w:pPr>
                </w:p>
                <w:p w:rsidR="007E7903" w:rsidRDefault="007E7903" w:rsidP="00342CF6">
                  <w:pPr>
                    <w:jc w:val="center"/>
                  </w:pPr>
                </w:p>
              </w:txbxContent>
            </v:textbox>
          </v:rect>
        </w:pict>
      </w: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F2CA5" w:rsidRPr="00D3785D" w:rsidRDefault="00DF2CA5" w:rsidP="00DF2CA5">
      <w:pPr>
        <w:rPr>
          <w:rFonts w:ascii="Candara" w:hAnsi="Candara"/>
        </w:rPr>
      </w:pPr>
    </w:p>
    <w:p w:rsidR="00DA6BFB" w:rsidRPr="00D3785D" w:rsidRDefault="00DA6BFB" w:rsidP="00DF2CA5">
      <w:pPr>
        <w:rPr>
          <w:rFonts w:ascii="Candara" w:hAnsi="Candara"/>
        </w:rPr>
      </w:pPr>
    </w:p>
    <w:p w:rsidR="00A05947" w:rsidRPr="00D3785D" w:rsidRDefault="00A05947" w:rsidP="00DF2CA5">
      <w:pPr>
        <w:rPr>
          <w:rFonts w:ascii="Candara" w:hAnsi="Candara"/>
          <w:sz w:val="12"/>
          <w:szCs w:val="12"/>
        </w:rPr>
      </w:pPr>
    </w:p>
    <w:p w:rsidR="00DF2CA5" w:rsidRPr="00D3785D" w:rsidRDefault="00DF2CA5" w:rsidP="00DF2CA5">
      <w:pPr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u w:val="single"/>
        </w:rPr>
        <w:t>Liste des participants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223"/>
        <w:gridCol w:w="2016"/>
        <w:gridCol w:w="1191"/>
        <w:gridCol w:w="2466"/>
      </w:tblGrid>
      <w:tr w:rsidR="00807321" w:rsidRPr="00D3785D" w:rsidTr="00A05947">
        <w:tc>
          <w:tcPr>
            <w:tcW w:w="3223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Nom et prénom</w:t>
            </w:r>
          </w:p>
        </w:tc>
        <w:tc>
          <w:tcPr>
            <w:tcW w:w="201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Fonction</w:t>
            </w:r>
          </w:p>
        </w:tc>
        <w:tc>
          <w:tcPr>
            <w:tcW w:w="1191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GSM</w:t>
            </w:r>
          </w:p>
        </w:tc>
        <w:tc>
          <w:tcPr>
            <w:tcW w:w="2466" w:type="dxa"/>
          </w:tcPr>
          <w:p w:rsidR="00DF2CA5" w:rsidRPr="00D3785D" w:rsidRDefault="00DF2CA5" w:rsidP="00807321">
            <w:pPr>
              <w:spacing w:before="60" w:after="60"/>
              <w:jc w:val="center"/>
              <w:rPr>
                <w:rFonts w:ascii="Candara" w:hAnsi="Candara"/>
                <w:b/>
                <w:bCs/>
              </w:rPr>
            </w:pPr>
            <w:r w:rsidRPr="00D3785D">
              <w:rPr>
                <w:rFonts w:ascii="Candara" w:hAnsi="Candara"/>
                <w:b/>
                <w:bCs/>
              </w:rPr>
              <w:t>E-mail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DF2CA5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30424" w:rsidRPr="00D3785D" w:rsidRDefault="00830424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</w:t>
            </w:r>
          </w:p>
        </w:tc>
        <w:tc>
          <w:tcPr>
            <w:tcW w:w="1191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</w:t>
            </w:r>
          </w:p>
        </w:tc>
        <w:tc>
          <w:tcPr>
            <w:tcW w:w="2466" w:type="dxa"/>
            <w:vAlign w:val="center"/>
          </w:tcPr>
          <w:p w:rsidR="00DF2CA5" w:rsidRPr="00D3785D" w:rsidRDefault="00DF2CA5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</w:t>
            </w:r>
            <w:r w:rsidR="00807321" w:rsidRPr="00D3785D">
              <w:rPr>
                <w:rFonts w:asciiTheme="majorBidi" w:hAnsiTheme="majorBidi" w:cstheme="majorBidi"/>
                <w:sz w:val="18"/>
                <w:szCs w:val="18"/>
              </w:rPr>
              <w:t>…..</w:t>
            </w: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</w:t>
            </w:r>
          </w:p>
        </w:tc>
      </w:tr>
      <w:tr w:rsidR="00807321" w:rsidRPr="00D3785D" w:rsidTr="00D3785D">
        <w:tc>
          <w:tcPr>
            <w:tcW w:w="3223" w:type="dxa"/>
            <w:vAlign w:val="center"/>
          </w:tcPr>
          <w:p w:rsidR="00807321" w:rsidRPr="00D3785D" w:rsidRDefault="00DC0B53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807321" w:rsidRPr="00D3785D" w:rsidRDefault="00807321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  <w:tr w:rsidR="00A05947" w:rsidRPr="00D3785D" w:rsidTr="00D3785D">
        <w:tc>
          <w:tcPr>
            <w:tcW w:w="3223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…………………………………………</w:t>
            </w:r>
          </w:p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01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…………………………</w:t>
            </w:r>
          </w:p>
        </w:tc>
        <w:tc>
          <w:tcPr>
            <w:tcW w:w="1191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</w:t>
            </w:r>
          </w:p>
        </w:tc>
        <w:tc>
          <w:tcPr>
            <w:tcW w:w="2466" w:type="dxa"/>
            <w:vAlign w:val="center"/>
          </w:tcPr>
          <w:p w:rsidR="00A05947" w:rsidRPr="00D3785D" w:rsidRDefault="00A05947" w:rsidP="00D3785D">
            <w:pPr>
              <w:spacing w:before="60" w:after="6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3785D">
              <w:rPr>
                <w:rFonts w:asciiTheme="majorBidi" w:hAnsiTheme="majorBidi" w:cstheme="majorBidi"/>
                <w:sz w:val="18"/>
                <w:szCs w:val="18"/>
              </w:rPr>
              <w:t>……………………..…………</w:t>
            </w:r>
          </w:p>
        </w:tc>
      </w:tr>
    </w:tbl>
    <w:p w:rsidR="00D3785D" w:rsidRDefault="00D3785D" w:rsidP="007B7BBE">
      <w:pPr>
        <w:pStyle w:val="Corpsdetexte"/>
        <w:rPr>
          <w:rFonts w:ascii="Candara" w:hAnsi="Candara" w:cstheme="majorBidi"/>
          <w:sz w:val="24"/>
          <w:szCs w:val="24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22"/>
          <w:szCs w:val="22"/>
          <w:u w:val="single"/>
        </w:rPr>
      </w:pPr>
      <w:r w:rsidRPr="00D3785D">
        <w:rPr>
          <w:rFonts w:ascii="Candara" w:hAnsi="Candara" w:cstheme="majorBidi"/>
          <w:sz w:val="24"/>
          <w:szCs w:val="24"/>
          <w:u w:val="single"/>
        </w:rPr>
        <w:t>Frais de participation</w:t>
      </w:r>
      <w:r w:rsidRPr="00D3785D">
        <w:rPr>
          <w:rFonts w:ascii="Candara" w:hAnsi="Candara"/>
          <w:b w:val="0"/>
          <w:bCs w:val="0"/>
          <w:sz w:val="26"/>
          <w:szCs w:val="26"/>
          <w:u w:val="single"/>
        </w:rPr>
        <w:t> </w:t>
      </w:r>
      <w:r w:rsidRPr="00D3785D">
        <w:rPr>
          <w:rFonts w:ascii="Candara" w:hAnsi="Candara"/>
          <w:sz w:val="22"/>
          <w:szCs w:val="22"/>
          <w:u w:val="single"/>
        </w:rPr>
        <w:t xml:space="preserve">: </w:t>
      </w:r>
    </w:p>
    <w:p w:rsidR="00EE5301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D3785D" w:rsidRDefault="00EE5301" w:rsidP="00EE5301">
      <w:pPr>
        <w:pStyle w:val="Corpsdetexte"/>
        <w:rPr>
          <w:rFonts w:ascii="Candara" w:hAnsi="Candara"/>
          <w:sz w:val="12"/>
          <w:szCs w:val="12"/>
          <w:u w:val="words"/>
        </w:rPr>
      </w:pPr>
    </w:p>
    <w:p w:rsidR="00EE5301" w:rsidRPr="00465686" w:rsidRDefault="007F6CF4" w:rsidP="00A87010">
      <w:pPr>
        <w:pStyle w:val="Corpsdetexte"/>
        <w:numPr>
          <w:ilvl w:val="0"/>
          <w:numId w:val="6"/>
        </w:numPr>
        <w:spacing w:line="360" w:lineRule="auto"/>
        <w:rPr>
          <w:rFonts w:ascii="Candara" w:hAnsi="Candara" w:cstheme="majorBidi"/>
          <w:sz w:val="18"/>
          <w:szCs w:val="18"/>
        </w:rPr>
      </w:pPr>
      <w:r w:rsidRPr="007F6CF4">
        <w:rPr>
          <w:rFonts w:ascii="Candara" w:hAnsi="Candara" w:cstheme="majorBidi"/>
          <w:sz w:val="22"/>
          <w:szCs w:val="22"/>
        </w:rPr>
        <w:t>6</w:t>
      </w:r>
      <w:r w:rsidR="00EE5301" w:rsidRPr="007F6CF4">
        <w:rPr>
          <w:rFonts w:ascii="Candara" w:hAnsi="Candara" w:cstheme="majorBidi"/>
          <w:sz w:val="22"/>
          <w:szCs w:val="22"/>
        </w:rPr>
        <w:t>50</w:t>
      </w:r>
      <w:r w:rsidR="00EE5301" w:rsidRPr="00465686">
        <w:rPr>
          <w:rFonts w:ascii="Candara" w:hAnsi="Candara" w:cstheme="majorBidi"/>
          <w:sz w:val="18"/>
          <w:szCs w:val="18"/>
        </w:rPr>
        <w:t xml:space="preserve"> DTHTpar participant (TVA 19%)</w:t>
      </w:r>
    </w:p>
    <w:p w:rsidR="00EE5301" w:rsidRPr="00AD33AA" w:rsidRDefault="00EE5301" w:rsidP="00A87010">
      <w:pPr>
        <w:numPr>
          <w:ilvl w:val="0"/>
          <w:numId w:val="6"/>
        </w:numPr>
        <w:spacing w:after="0" w:line="360" w:lineRule="auto"/>
        <w:jc w:val="both"/>
        <w:rPr>
          <w:rFonts w:ascii="Candara" w:hAnsi="Candara"/>
          <w:b/>
          <w:bCs/>
          <w:color w:val="FF0000"/>
          <w:sz w:val="18"/>
          <w:szCs w:val="18"/>
          <w:u w:val="single"/>
        </w:rPr>
      </w:pP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Les frais de formation </w:t>
      </w:r>
      <w:r w:rsidR="00AD33AA"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ne </w:t>
      </w: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>bénéficient</w:t>
      </w:r>
      <w:r w:rsidR="00AD33AA"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 pas </w:t>
      </w:r>
      <w:r w:rsidRPr="00AD33AA">
        <w:rPr>
          <w:rFonts w:ascii="Candara" w:hAnsi="Candara"/>
          <w:b/>
          <w:bCs/>
          <w:color w:val="FF0000"/>
          <w:sz w:val="18"/>
          <w:szCs w:val="18"/>
          <w:u w:val="single"/>
        </w:rPr>
        <w:t xml:space="preserve"> de l’avance sur  la taxe de formation professionnelle</w:t>
      </w:r>
    </w:p>
    <w:p w:rsidR="00EE5301" w:rsidRPr="00465686" w:rsidRDefault="00EE5301" w:rsidP="00A87010">
      <w:pPr>
        <w:pStyle w:val="Paragraphedeliste"/>
        <w:numPr>
          <w:ilvl w:val="0"/>
          <w:numId w:val="6"/>
        </w:numPr>
        <w:spacing w:after="0" w:line="360" w:lineRule="auto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465686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Les adhérents  (Pack privilège) de la  C. C. I. C  2022 bénéficient  d’une Réduction de 10% </w:t>
      </w:r>
    </w:p>
    <w:p w:rsidR="00EE5301" w:rsidRDefault="00AD33AA" w:rsidP="00A87010">
      <w:pPr>
        <w:pStyle w:val="Corpsdetexte"/>
        <w:numPr>
          <w:ilvl w:val="0"/>
          <w:numId w:val="6"/>
        </w:numPr>
        <w:spacing w:line="360" w:lineRule="auto"/>
        <w:rPr>
          <w:rFonts w:ascii="Candara" w:eastAsiaTheme="minorHAnsi" w:hAnsi="Candara" w:cstheme="minorBidi"/>
          <w:sz w:val="18"/>
          <w:szCs w:val="18"/>
          <w:lang w:eastAsia="en-US"/>
        </w:rPr>
      </w:pPr>
      <w:r>
        <w:rPr>
          <w:rFonts w:ascii="Candara" w:eastAsiaTheme="minorHAnsi" w:hAnsi="Candara" w:cstheme="minorBidi"/>
          <w:sz w:val="18"/>
          <w:szCs w:val="18"/>
          <w:lang w:eastAsia="en-US"/>
        </w:rPr>
        <w:t>Lieu de formation : siège de l’Ecole de commerce de la CCIC</w:t>
      </w:r>
    </w:p>
    <w:p w:rsidR="005219AB" w:rsidRPr="005219AB" w:rsidRDefault="005219AB" w:rsidP="00A87010">
      <w:pPr>
        <w:pStyle w:val="Paragraphedeliste"/>
        <w:numPr>
          <w:ilvl w:val="0"/>
          <w:numId w:val="6"/>
        </w:numPr>
        <w:spacing w:before="100" w:after="100" w:line="360" w:lineRule="auto"/>
        <w:rPr>
          <w:rFonts w:ascii="Candara" w:eastAsiaTheme="minorHAnsi" w:hAnsi="Candara"/>
          <w:b/>
          <w:bCs/>
          <w:sz w:val="18"/>
          <w:szCs w:val="18"/>
          <w:lang w:eastAsia="en-US"/>
        </w:rPr>
      </w:pP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>Horaire :</w:t>
      </w:r>
      <w:r w:rsidR="007F6CF4">
        <w:rPr>
          <w:rFonts w:ascii="Candara" w:eastAsiaTheme="minorHAnsi" w:hAnsi="Candara"/>
          <w:b/>
          <w:bCs/>
          <w:sz w:val="18"/>
          <w:szCs w:val="18"/>
          <w:lang w:eastAsia="en-US"/>
        </w:rPr>
        <w:t>Chaque mardi  et jeudi   de 18h30 à 20</w:t>
      </w:r>
      <w:r w:rsidRPr="005219AB">
        <w:rPr>
          <w:rFonts w:ascii="Candara" w:eastAsiaTheme="minorHAnsi" w:hAnsi="Candara"/>
          <w:b/>
          <w:bCs/>
          <w:sz w:val="18"/>
          <w:szCs w:val="18"/>
          <w:lang w:eastAsia="en-US"/>
        </w:rPr>
        <w:t xml:space="preserve">h00 </w:t>
      </w:r>
    </w:p>
    <w:p w:rsidR="00465686" w:rsidRPr="00D3785D" w:rsidRDefault="00465686" w:rsidP="005219AB">
      <w:pPr>
        <w:pStyle w:val="Corpsdetexte"/>
        <w:rPr>
          <w:rFonts w:ascii="Candara" w:hAnsi="Candara" w:cstheme="majorBidi"/>
          <w:sz w:val="24"/>
          <w:szCs w:val="24"/>
        </w:rPr>
      </w:pPr>
    </w:p>
    <w:p w:rsidR="00830424" w:rsidRPr="00D3785D" w:rsidRDefault="00202A51" w:rsidP="004F3CEF">
      <w:pPr>
        <w:spacing w:after="0" w:line="360" w:lineRule="auto"/>
        <w:ind w:left="714"/>
        <w:jc w:val="right"/>
        <w:rPr>
          <w:rFonts w:ascii="Candara" w:hAnsi="Candara"/>
          <w:b/>
          <w:bCs/>
          <w:u w:val="single"/>
        </w:rPr>
      </w:pPr>
      <w:r w:rsidRPr="00D3785D">
        <w:rPr>
          <w:rFonts w:ascii="Candara" w:hAnsi="Candara"/>
          <w:b/>
          <w:bCs/>
          <w:u w:val="single"/>
        </w:rPr>
        <w:t>Signature &amp; Cachet</w:t>
      </w:r>
    </w:p>
    <w:p w:rsidR="00465686" w:rsidRDefault="00EE5301" w:rsidP="00EE5301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  <w:u w:val="single"/>
        </w:rPr>
      </w:pPr>
      <w:bookmarkStart w:id="0" w:name="_GoBack"/>
      <w:bookmarkEnd w:id="0"/>
      <w:r w:rsidRPr="00EE5301">
        <w:rPr>
          <w:rFonts w:ascii="Candara" w:hAnsi="Candara"/>
          <w:b/>
          <w:bCs/>
          <w:sz w:val="20"/>
          <w:szCs w:val="20"/>
          <w:u w:val="single"/>
        </w:rPr>
        <w:t>NB :</w:t>
      </w:r>
    </w:p>
    <w:p w:rsidR="00EE5301" w:rsidRPr="00EE5301" w:rsidRDefault="00EE5301" w:rsidP="00EE5301">
      <w:pPr>
        <w:tabs>
          <w:tab w:val="left" w:pos="4520"/>
        </w:tabs>
        <w:spacing w:after="0" w:line="240" w:lineRule="auto"/>
        <w:jc w:val="both"/>
        <w:rPr>
          <w:rFonts w:ascii="Candara" w:hAnsi="Candara"/>
          <w:b/>
          <w:bCs/>
          <w:sz w:val="20"/>
          <w:szCs w:val="20"/>
        </w:rPr>
      </w:pPr>
    </w:p>
    <w:p w:rsidR="00EE5301" w:rsidRPr="00EE5301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 xml:space="preserve">-Paiement : au plus tard le </w:t>
      </w:r>
      <w:r w:rsidR="00AD33AA">
        <w:rPr>
          <w:rFonts w:ascii="Candara" w:hAnsi="Candara"/>
          <w:b/>
          <w:bCs/>
          <w:color w:val="FF0000"/>
        </w:rPr>
        <w:t xml:space="preserve">30 septembre </w:t>
      </w:r>
      <w:r w:rsidRPr="00EF3B2D">
        <w:rPr>
          <w:rFonts w:ascii="Candara" w:hAnsi="Candara"/>
          <w:b/>
          <w:bCs/>
          <w:color w:val="FF0000"/>
        </w:rPr>
        <w:t>2022</w:t>
      </w:r>
    </w:p>
    <w:p w:rsidR="00A432C9" w:rsidRDefault="00EE5301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EE5301">
        <w:rPr>
          <w:rFonts w:ascii="Candara" w:hAnsi="Candara"/>
          <w:b/>
          <w:bCs/>
          <w:sz w:val="20"/>
          <w:szCs w:val="20"/>
        </w:rPr>
        <w:t>-Le paiement est intégral : la CCIC est exonérée de l’impôt sur les bénéfices</w:t>
      </w: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Default="00465686" w:rsidP="00465686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</w:p>
    <w:p w:rsidR="00465686" w:rsidRPr="00EE5301" w:rsidRDefault="00955F2D" w:rsidP="005A6FF2">
      <w:pPr>
        <w:tabs>
          <w:tab w:val="left" w:pos="4520"/>
        </w:tabs>
        <w:spacing w:after="0"/>
        <w:jc w:val="both"/>
        <w:rPr>
          <w:rFonts w:ascii="Candara" w:hAnsi="Candara"/>
          <w:b/>
          <w:bCs/>
          <w:sz w:val="20"/>
          <w:szCs w:val="20"/>
        </w:rPr>
      </w:pPr>
      <w:r w:rsidRPr="00955F2D">
        <w:rPr>
          <w:rFonts w:ascii="Candara" w:hAnsi="Candara"/>
          <w:noProof/>
          <w:lang w:eastAsia="fr-FR"/>
        </w:rPr>
        <w:pict>
          <v:rect id="_x0000_s1038" style="position:absolute;left:0;text-align:left;margin-left:-37.85pt;margin-top:7.6pt;width:531pt;height:40.5pt;z-index:251669504" fillcolor="#fde9d9 [665]">
            <v:textbox style="mso-next-textbox:#_x0000_s1038">
              <w:txbxContent>
                <w:p w:rsidR="007E7903" w:rsidRPr="00D63588" w:rsidRDefault="007E7903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D63588">
                    <w:rPr>
                      <w:b/>
                      <w:bCs/>
                      <w:sz w:val="16"/>
                      <w:szCs w:val="16"/>
                    </w:rPr>
                    <w:t>Pour plus de renseignements, prière de contacte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r Mme Inès BEN ABDELKADER</w:t>
                  </w:r>
                  <w:r w:rsidRPr="00D63588">
                    <w:rPr>
                      <w:b/>
                      <w:bCs/>
                      <w:sz w:val="16"/>
                      <w:szCs w:val="16"/>
                    </w:rPr>
                    <w:t> : Tél: 73 225 044/182   Fax: 73 224 227</w:t>
                  </w:r>
                </w:p>
                <w:p w:rsidR="007E7903" w:rsidRPr="004F3CEF" w:rsidRDefault="007E7903" w:rsidP="00465686">
                  <w:pPr>
                    <w:spacing w:after="0" w:line="360" w:lineRule="auto"/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4F3CEF">
                    <w:rPr>
                      <w:b/>
                      <w:bCs/>
                      <w:sz w:val="16"/>
                      <w:szCs w:val="16"/>
                    </w:rPr>
                    <w:t>Email </w:t>
                  </w:r>
                  <w:proofErr w:type="gramStart"/>
                  <w:r w:rsidRPr="004F3CEF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proofErr w:type="gramEnd"/>
                  <w:hyperlink r:id="rId6" w:history="1">
                    <w:r w:rsidRPr="004F3CEF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benabdelkader.ines@ccicentre.org.tn/</w:t>
                    </w:r>
                  </w:hyperlink>
                  <w:hyperlink r:id="rId7" w:history="1">
                    <w:r w:rsidRPr="004F3CEF">
                      <w:rPr>
                        <w:rStyle w:val="Lienhypertexte"/>
                        <w:b/>
                        <w:bCs/>
                        <w:sz w:val="16"/>
                        <w:szCs w:val="16"/>
                      </w:rPr>
                      <w:t>contact@ccicentre.org.tn</w:t>
                    </w:r>
                  </w:hyperlink>
                </w:p>
              </w:txbxContent>
            </v:textbox>
          </v:rect>
        </w:pict>
      </w:r>
    </w:p>
    <w:sectPr w:rsidR="00465686" w:rsidRPr="00EE5301" w:rsidSect="0080732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Grotesque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034"/>
    <w:multiLevelType w:val="hybridMultilevel"/>
    <w:tmpl w:val="42669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570BB"/>
    <w:multiLevelType w:val="hybridMultilevel"/>
    <w:tmpl w:val="F460B6B6"/>
    <w:lvl w:ilvl="0" w:tplc="8410E48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E1969"/>
    <w:multiLevelType w:val="hybridMultilevel"/>
    <w:tmpl w:val="3448FA94"/>
    <w:lvl w:ilvl="0" w:tplc="A9BE8B0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4459"/>
    <w:multiLevelType w:val="hybridMultilevel"/>
    <w:tmpl w:val="ED3A6434"/>
    <w:lvl w:ilvl="0" w:tplc="40FC5810"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D3691"/>
    <w:multiLevelType w:val="hybridMultilevel"/>
    <w:tmpl w:val="6E9A8FE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355E8F"/>
    <w:multiLevelType w:val="hybridMultilevel"/>
    <w:tmpl w:val="C6AAF9E6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4332B"/>
    <w:multiLevelType w:val="hybridMultilevel"/>
    <w:tmpl w:val="59AA6A3E"/>
    <w:lvl w:ilvl="0" w:tplc="CFCE881E">
      <w:start w:val="1"/>
      <w:numFmt w:val="bullet"/>
      <w:lvlText w:val="-"/>
      <w:lvlJc w:val="left"/>
      <w:pPr>
        <w:ind w:left="720" w:hanging="360"/>
      </w:pPr>
      <w:rPr>
        <w:rFonts w:ascii="Candara" w:eastAsiaTheme="minorEastAsia" w:hAnsi="Candar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7B19"/>
    <w:rsid w:val="00002D03"/>
    <w:rsid w:val="00005DAF"/>
    <w:rsid w:val="000140C9"/>
    <w:rsid w:val="000234ED"/>
    <w:rsid w:val="00050308"/>
    <w:rsid w:val="000574DD"/>
    <w:rsid w:val="00095B5A"/>
    <w:rsid w:val="000C74A2"/>
    <w:rsid w:val="00120427"/>
    <w:rsid w:val="00131FEA"/>
    <w:rsid w:val="00142164"/>
    <w:rsid w:val="00147B19"/>
    <w:rsid w:val="00185594"/>
    <w:rsid w:val="001F2C07"/>
    <w:rsid w:val="001F3C83"/>
    <w:rsid w:val="00202A51"/>
    <w:rsid w:val="00205BB2"/>
    <w:rsid w:val="00226082"/>
    <w:rsid w:val="002934F6"/>
    <w:rsid w:val="002D7111"/>
    <w:rsid w:val="002F5E2D"/>
    <w:rsid w:val="003024F4"/>
    <w:rsid w:val="00327325"/>
    <w:rsid w:val="00342CF6"/>
    <w:rsid w:val="00362138"/>
    <w:rsid w:val="00436EFE"/>
    <w:rsid w:val="00451638"/>
    <w:rsid w:val="00465686"/>
    <w:rsid w:val="00467965"/>
    <w:rsid w:val="00480D1F"/>
    <w:rsid w:val="004A4AA7"/>
    <w:rsid w:val="004B397E"/>
    <w:rsid w:val="004D004A"/>
    <w:rsid w:val="004E651A"/>
    <w:rsid w:val="004F3CEF"/>
    <w:rsid w:val="004F6FD5"/>
    <w:rsid w:val="005219AB"/>
    <w:rsid w:val="0055433F"/>
    <w:rsid w:val="005842AF"/>
    <w:rsid w:val="005A6FF2"/>
    <w:rsid w:val="005C54EF"/>
    <w:rsid w:val="005E1BAB"/>
    <w:rsid w:val="005E687D"/>
    <w:rsid w:val="005F7E96"/>
    <w:rsid w:val="00634812"/>
    <w:rsid w:val="0067677B"/>
    <w:rsid w:val="006D76F8"/>
    <w:rsid w:val="006E0292"/>
    <w:rsid w:val="006E28CB"/>
    <w:rsid w:val="007B22D9"/>
    <w:rsid w:val="007B7BBE"/>
    <w:rsid w:val="007D4C30"/>
    <w:rsid w:val="007E59F7"/>
    <w:rsid w:val="007E60B1"/>
    <w:rsid w:val="007E7903"/>
    <w:rsid w:val="007F6CF4"/>
    <w:rsid w:val="00807321"/>
    <w:rsid w:val="00815C58"/>
    <w:rsid w:val="008220DD"/>
    <w:rsid w:val="00830424"/>
    <w:rsid w:val="00864C69"/>
    <w:rsid w:val="00890201"/>
    <w:rsid w:val="008A6F27"/>
    <w:rsid w:val="008D627A"/>
    <w:rsid w:val="00943175"/>
    <w:rsid w:val="00955F2D"/>
    <w:rsid w:val="00A05947"/>
    <w:rsid w:val="00A05962"/>
    <w:rsid w:val="00A32F09"/>
    <w:rsid w:val="00A3303A"/>
    <w:rsid w:val="00A432C9"/>
    <w:rsid w:val="00A65C8C"/>
    <w:rsid w:val="00A87010"/>
    <w:rsid w:val="00AA0A25"/>
    <w:rsid w:val="00AA1CA9"/>
    <w:rsid w:val="00AD33AA"/>
    <w:rsid w:val="00B04DC0"/>
    <w:rsid w:val="00B31641"/>
    <w:rsid w:val="00B6460A"/>
    <w:rsid w:val="00B817EA"/>
    <w:rsid w:val="00BA4644"/>
    <w:rsid w:val="00BB43EB"/>
    <w:rsid w:val="00BD29B8"/>
    <w:rsid w:val="00BD47CF"/>
    <w:rsid w:val="00C11F0B"/>
    <w:rsid w:val="00C123B8"/>
    <w:rsid w:val="00C23123"/>
    <w:rsid w:val="00C23496"/>
    <w:rsid w:val="00C465F2"/>
    <w:rsid w:val="00C6525F"/>
    <w:rsid w:val="00C969C7"/>
    <w:rsid w:val="00CB68B1"/>
    <w:rsid w:val="00CC7B19"/>
    <w:rsid w:val="00CE2B27"/>
    <w:rsid w:val="00D25A8D"/>
    <w:rsid w:val="00D3785D"/>
    <w:rsid w:val="00D416CD"/>
    <w:rsid w:val="00D63588"/>
    <w:rsid w:val="00D71A07"/>
    <w:rsid w:val="00D94863"/>
    <w:rsid w:val="00DA6BFB"/>
    <w:rsid w:val="00DA7794"/>
    <w:rsid w:val="00DC0B53"/>
    <w:rsid w:val="00DD1CD3"/>
    <w:rsid w:val="00DE429D"/>
    <w:rsid w:val="00DF2CA5"/>
    <w:rsid w:val="00E427A2"/>
    <w:rsid w:val="00E755A9"/>
    <w:rsid w:val="00EE4518"/>
    <w:rsid w:val="00EE5301"/>
    <w:rsid w:val="00EF3B2D"/>
    <w:rsid w:val="00F53F1E"/>
    <w:rsid w:val="00F60E7F"/>
    <w:rsid w:val="00FD1E56"/>
    <w:rsid w:val="00FF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2C9"/>
  </w:style>
  <w:style w:type="paragraph" w:styleId="Titre2">
    <w:name w:val="heading 2"/>
    <w:basedOn w:val="Normal"/>
    <w:next w:val="Normal"/>
    <w:link w:val="Titre2Car"/>
    <w:qFormat/>
    <w:rsid w:val="00342CF6"/>
    <w:pPr>
      <w:keepNext/>
      <w:spacing w:after="0" w:line="240" w:lineRule="auto"/>
      <w:ind w:right="27"/>
      <w:outlineLvl w:val="1"/>
    </w:pPr>
    <w:rPr>
      <w:rFonts w:ascii="Arial Narrow" w:eastAsia="Times New Roman" w:hAnsi="Arial Narrow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842AF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842A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5842AF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CE2B27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rsid w:val="00342CF6"/>
    <w:rPr>
      <w:rFonts w:ascii="Arial Narrow" w:eastAsia="Times New Roman" w:hAnsi="Arial Narrow" w:cs="Times New Roman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DF2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830424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30424"/>
    <w:rPr>
      <w:rFonts w:ascii="Arial Narrow" w:eastAsia="Times New Roman" w:hAnsi="Arial Narrow" w:cs="Times New Roman"/>
      <w:b/>
      <w:bCs/>
      <w:sz w:val="28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6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5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ccicentre.org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abdelkader.ines@ccicentre.org.tn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z1z1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B-INES</dc:creator>
  <cp:lastModifiedBy>acer</cp:lastModifiedBy>
  <cp:revision>2</cp:revision>
  <cp:lastPrinted>2022-04-11T08:45:00Z</cp:lastPrinted>
  <dcterms:created xsi:type="dcterms:W3CDTF">2022-09-06T07:59:00Z</dcterms:created>
  <dcterms:modified xsi:type="dcterms:W3CDTF">2022-09-06T07:59:00Z</dcterms:modified>
</cp:coreProperties>
</file>