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4" w:rsidRDefault="004C40FA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margin">
              <wp:posOffset>462280</wp:posOffset>
            </wp:positionH>
            <wp:positionV relativeFrom="paragraph">
              <wp:posOffset>107315</wp:posOffset>
            </wp:positionV>
            <wp:extent cx="1198880" cy="514350"/>
            <wp:effectExtent l="0" t="0" r="0" b="0"/>
            <wp:wrapNone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0FA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9525</wp:posOffset>
            </wp:positionV>
            <wp:extent cx="676910" cy="61912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0FA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59690</wp:posOffset>
            </wp:positionV>
            <wp:extent cx="781050" cy="530860"/>
            <wp:effectExtent l="0" t="0" r="0" b="0"/>
            <wp:wrapNone/>
            <wp:docPr id="30" name="Image 0" descr="logo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155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7A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59690</wp:posOffset>
            </wp:positionV>
            <wp:extent cx="933450" cy="619125"/>
            <wp:effectExtent l="19050" t="0" r="0" b="0"/>
            <wp:wrapNone/>
            <wp:docPr id="14" name="Image 14" descr="Résultat de recherche d'images pour &quot;utica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Résultat de recherche d'images pour &quot;utica&quo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0A4" w:rsidRDefault="008C30A4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4C40FA" w:rsidRPr="002C334E" w:rsidRDefault="004C40FA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335609" w:rsidRPr="00C210C3" w:rsidRDefault="00335609" w:rsidP="000D0C05">
      <w:pPr>
        <w:shd w:val="clear" w:color="auto" w:fill="FFFFFF"/>
        <w:tabs>
          <w:tab w:val="left" w:pos="0"/>
        </w:tabs>
        <w:jc w:val="center"/>
        <w:rPr>
          <w:rFonts w:asciiTheme="majorHAnsi" w:hAnsiTheme="majorHAnsi"/>
          <w:b/>
          <w:sz w:val="32"/>
          <w:szCs w:val="32"/>
        </w:rPr>
      </w:pPr>
      <w:r w:rsidRPr="00C210C3">
        <w:rPr>
          <w:rFonts w:asciiTheme="majorHAnsi" w:hAnsiTheme="majorHAnsi"/>
          <w:b/>
          <w:sz w:val="32"/>
          <w:szCs w:val="32"/>
        </w:rPr>
        <w:t>FICHE  DE  PARTICIPATION</w:t>
      </w:r>
    </w:p>
    <w:p w:rsidR="000D0C05" w:rsidRPr="00C210C3" w:rsidRDefault="000D0C05" w:rsidP="00F51087">
      <w:pPr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</w:pPr>
      <w:r w:rsidRPr="00C210C3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ROADSHOW sur le Marché </w:t>
      </w:r>
      <w:r w:rsidR="00F51087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Nigéri</w:t>
      </w:r>
      <w:r w:rsidRPr="00C210C3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an</w:t>
      </w:r>
    </w:p>
    <w:p w:rsidR="000D0C05" w:rsidRPr="00C210C3" w:rsidRDefault="00C210C3" w:rsidP="000D0C05">
      <w:pPr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</w:pPr>
      <w:r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&amp; </w:t>
      </w:r>
      <w:r w:rsidR="000D0C05" w:rsidRPr="00C210C3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Rencontres B2B</w:t>
      </w:r>
    </w:p>
    <w:p w:rsidR="000D0C05" w:rsidRPr="00F51087" w:rsidRDefault="00AF6E1E" w:rsidP="00AF6E1E">
      <w:pPr>
        <w:jc w:val="center"/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</w:pPr>
      <w:r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Le Mardi 25 Février </w:t>
      </w:r>
      <w:r w:rsidR="00F51087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2020</w:t>
      </w:r>
      <w:r w:rsidR="00F51087" w:rsidRPr="00F51087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 à 08</w:t>
      </w:r>
      <w:r w:rsidR="00F51087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h00</w:t>
      </w:r>
      <w:r w:rsidR="00F51087" w:rsidRPr="00F51087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 à </w:t>
      </w:r>
      <w:r w:rsidR="001D7049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 xml:space="preserve">l’hôtel Rosa Beach - </w:t>
      </w:r>
      <w:r w:rsidR="004C3A59">
        <w:rPr>
          <w:rFonts w:asciiTheme="minorHAnsi" w:eastAsia="Calibri" w:hAnsiTheme="minorHAnsi" w:cstheme="majorBidi"/>
          <w:b/>
          <w:bCs/>
          <w:shadow/>
          <w:color w:val="1F497D" w:themeColor="text2"/>
          <w:sz w:val="22"/>
          <w:szCs w:val="22"/>
        </w:rPr>
        <w:t>Monastir</w:t>
      </w:r>
    </w:p>
    <w:p w:rsidR="00335609" w:rsidRPr="004C40FA" w:rsidRDefault="00335609" w:rsidP="00073836">
      <w:pPr>
        <w:rPr>
          <w:rFonts w:ascii="Berlin Sans FB Demi" w:hAnsi="Berlin Sans FB Demi" w:cs="Al Mawash Shatt Al-Arab"/>
          <w:sz w:val="8"/>
          <w:szCs w:val="8"/>
        </w:rPr>
      </w:pPr>
    </w:p>
    <w:p w:rsidR="00C27A2E" w:rsidRPr="00910FD6" w:rsidRDefault="00C27A2E" w:rsidP="00C27A2E">
      <w:pPr>
        <w:pStyle w:val="Titre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910FD6">
        <w:rPr>
          <w:b w:val="0"/>
          <w:bCs w:val="0"/>
          <w:i w:val="0"/>
          <w:sz w:val="20"/>
          <w:szCs w:val="20"/>
        </w:rPr>
        <w:t>Raison Sociale :…………………</w:t>
      </w:r>
      <w:r w:rsidR="00910FD6">
        <w:rPr>
          <w:b w:val="0"/>
          <w:bCs w:val="0"/>
          <w:i w:val="0"/>
          <w:sz w:val="20"/>
          <w:szCs w:val="20"/>
        </w:rPr>
        <w:t>……………………………..</w:t>
      </w:r>
      <w:r w:rsidRPr="00910FD6">
        <w:rPr>
          <w:b w:val="0"/>
          <w:bCs w:val="0"/>
          <w:i w:val="0"/>
          <w:sz w:val="20"/>
          <w:szCs w:val="20"/>
        </w:rPr>
        <w:t>………………….….……………..……..………….……………………………………</w:t>
      </w:r>
    </w:p>
    <w:p w:rsidR="00C27A2E" w:rsidRPr="002C334E" w:rsidRDefault="00C27A2E" w:rsidP="00C27A2E">
      <w:pPr>
        <w:jc w:val="both"/>
        <w:rPr>
          <w:rFonts w:ascii="Cambria" w:hAnsi="Cambria"/>
          <w:sz w:val="4"/>
          <w:szCs w:val="4"/>
        </w:rPr>
      </w:pP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Adresse : ………………..……………………………………...……………………………………..………</w:t>
      </w:r>
      <w:r w:rsidR="00910FD6">
        <w:rPr>
          <w:rFonts w:ascii="Cambria" w:hAnsi="Cambria"/>
          <w:sz w:val="20"/>
          <w:szCs w:val="20"/>
        </w:rPr>
        <w:t>………………………………….</w:t>
      </w:r>
      <w:r w:rsidRPr="00910FD6">
        <w:rPr>
          <w:rFonts w:ascii="Cambria" w:hAnsi="Cambria"/>
          <w:sz w:val="20"/>
          <w:szCs w:val="20"/>
        </w:rPr>
        <w:t>………</w:t>
      </w:r>
      <w:r w:rsidR="00910FD6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….</w:t>
      </w:r>
    </w:p>
    <w:p w:rsidR="00C27A2E" w:rsidRPr="002C334E" w:rsidRDefault="00C27A2E" w:rsidP="00C27A2E">
      <w:pPr>
        <w:jc w:val="both"/>
        <w:rPr>
          <w:rFonts w:ascii="Cambria" w:hAnsi="Cambria"/>
          <w:sz w:val="4"/>
          <w:szCs w:val="4"/>
        </w:rPr>
      </w:pPr>
    </w:p>
    <w:p w:rsidR="00C27A2E" w:rsidRPr="00910FD6" w:rsidRDefault="00C27A2E" w:rsidP="009579FD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Tél </w:t>
      </w:r>
      <w:proofErr w:type="gramStart"/>
      <w:r w:rsidRPr="00910FD6">
        <w:rPr>
          <w:rFonts w:ascii="Cambria" w:hAnsi="Cambria"/>
          <w:sz w:val="20"/>
          <w:szCs w:val="20"/>
        </w:rPr>
        <w:t>:</w:t>
      </w:r>
      <w:r w:rsidR="007D1D93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……………….……….………</w:t>
      </w:r>
      <w:r w:rsidR="009579FD">
        <w:rPr>
          <w:rFonts w:ascii="Cambria" w:hAnsi="Cambria"/>
          <w:sz w:val="20"/>
          <w:szCs w:val="20"/>
        </w:rPr>
        <w:t>………………………</w:t>
      </w:r>
      <w:r w:rsidR="000D0C05">
        <w:rPr>
          <w:rFonts w:ascii="Cambria" w:hAnsi="Cambria"/>
          <w:sz w:val="20"/>
          <w:szCs w:val="20"/>
        </w:rPr>
        <w:t>………………..</w:t>
      </w:r>
      <w:r w:rsidR="009579FD">
        <w:rPr>
          <w:rFonts w:ascii="Cambria" w:hAnsi="Cambria"/>
          <w:sz w:val="20"/>
          <w:szCs w:val="20"/>
        </w:rPr>
        <w:t>…….……….</w:t>
      </w:r>
      <w:r w:rsidRPr="00910FD6">
        <w:rPr>
          <w:rFonts w:ascii="Cambria" w:hAnsi="Cambria"/>
          <w:sz w:val="20"/>
          <w:szCs w:val="20"/>
        </w:rPr>
        <w:t>……</w:t>
      </w:r>
      <w:proofErr w:type="gramEnd"/>
      <w:r w:rsidR="009579FD" w:rsidRPr="00910FD6">
        <w:rPr>
          <w:rFonts w:ascii="Cambria" w:hAnsi="Cambria"/>
          <w:sz w:val="20"/>
          <w:szCs w:val="20"/>
        </w:rPr>
        <w:t xml:space="preserve"> </w:t>
      </w:r>
      <w:r w:rsidRPr="00910FD6">
        <w:rPr>
          <w:rFonts w:ascii="Cambria" w:hAnsi="Cambria"/>
          <w:sz w:val="20"/>
          <w:szCs w:val="20"/>
        </w:rPr>
        <w:t>Fax :</w:t>
      </w:r>
      <w:r w:rsidR="007D1D93"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…....…</w:t>
      </w:r>
      <w:r w:rsidR="00910FD6">
        <w:rPr>
          <w:rFonts w:ascii="Cambria" w:hAnsi="Cambria"/>
          <w:sz w:val="20"/>
          <w:szCs w:val="20"/>
        </w:rPr>
        <w:t>……………….……….</w:t>
      </w:r>
      <w:r w:rsidRPr="00910FD6">
        <w:rPr>
          <w:rFonts w:ascii="Cambria" w:hAnsi="Cambria"/>
          <w:sz w:val="20"/>
          <w:szCs w:val="20"/>
        </w:rPr>
        <w:t xml:space="preserve">.…………. </w:t>
      </w:r>
    </w:p>
    <w:p w:rsidR="00C27A2E" w:rsidRPr="002C334E" w:rsidRDefault="00C27A2E" w:rsidP="00C27A2E">
      <w:pPr>
        <w:jc w:val="both"/>
        <w:rPr>
          <w:rFonts w:ascii="Cambria" w:hAnsi="Cambria"/>
          <w:sz w:val="4"/>
          <w:szCs w:val="4"/>
        </w:rPr>
      </w:pPr>
    </w:p>
    <w:p w:rsidR="00C27A2E" w:rsidRPr="00E014AD" w:rsidRDefault="00910FD6" w:rsidP="00C27A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 :</w:t>
      </w:r>
      <w:r w:rsidR="00C27A2E" w:rsidRPr="00910FD6">
        <w:rPr>
          <w:rFonts w:ascii="Cambria" w:hAnsi="Cambria"/>
          <w:sz w:val="20"/>
          <w:szCs w:val="20"/>
        </w:rPr>
        <w:t>………………….…………….…………</w:t>
      </w:r>
      <w:r>
        <w:rPr>
          <w:rFonts w:ascii="Cambria" w:hAnsi="Cambria"/>
          <w:sz w:val="20"/>
          <w:szCs w:val="20"/>
        </w:rPr>
        <w:t>……………</w:t>
      </w:r>
      <w:r w:rsidR="00C27A2E" w:rsidRPr="00910FD6">
        <w:rPr>
          <w:rFonts w:ascii="Cambria" w:hAnsi="Cambria"/>
          <w:sz w:val="20"/>
          <w:szCs w:val="20"/>
        </w:rPr>
        <w:t>………………</w:t>
      </w:r>
      <w:r>
        <w:rPr>
          <w:rFonts w:ascii="Cambria" w:hAnsi="Cambria"/>
          <w:sz w:val="20"/>
          <w:szCs w:val="20"/>
        </w:rPr>
        <w:t xml:space="preserve"> </w:t>
      </w:r>
      <w:r w:rsidR="00C27A2E" w:rsidRPr="00E014AD">
        <w:rPr>
          <w:rFonts w:ascii="Cambria" w:hAnsi="Cambria"/>
          <w:sz w:val="20"/>
          <w:szCs w:val="20"/>
        </w:rPr>
        <w:t>Site web :……………</w:t>
      </w:r>
      <w:r w:rsidRPr="00E014AD">
        <w:rPr>
          <w:rFonts w:ascii="Cambria" w:hAnsi="Cambria"/>
          <w:sz w:val="20"/>
          <w:szCs w:val="20"/>
        </w:rPr>
        <w:t>………………..</w:t>
      </w:r>
      <w:r w:rsidR="00C27A2E" w:rsidRPr="00E014AD">
        <w:rPr>
          <w:rFonts w:ascii="Cambria" w:hAnsi="Cambria"/>
          <w:sz w:val="20"/>
          <w:szCs w:val="20"/>
        </w:rPr>
        <w:t>…………………………………</w:t>
      </w:r>
    </w:p>
    <w:p w:rsidR="00C27A2E" w:rsidRPr="002C334E" w:rsidRDefault="00C27A2E" w:rsidP="00C27A2E">
      <w:pPr>
        <w:jc w:val="both"/>
        <w:rPr>
          <w:rFonts w:ascii="Cambria" w:hAnsi="Cambria"/>
          <w:sz w:val="4"/>
          <w:szCs w:val="4"/>
        </w:rPr>
      </w:pPr>
    </w:p>
    <w:p w:rsidR="00C27A2E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E014AD">
        <w:rPr>
          <w:rFonts w:ascii="Cambria" w:hAnsi="Cambria"/>
          <w:sz w:val="20"/>
          <w:szCs w:val="20"/>
        </w:rPr>
        <w:t>Activité : ………………………………………….…………………………………………</w:t>
      </w:r>
      <w:r w:rsidR="00910FD6" w:rsidRPr="00E014AD">
        <w:rPr>
          <w:rFonts w:ascii="Cambria" w:hAnsi="Cambria"/>
          <w:sz w:val="20"/>
          <w:szCs w:val="20"/>
        </w:rPr>
        <w:t>………………………………</w:t>
      </w:r>
      <w:r w:rsidRPr="00E014AD">
        <w:rPr>
          <w:rFonts w:ascii="Cambria" w:hAnsi="Cambria"/>
          <w:sz w:val="20"/>
          <w:szCs w:val="20"/>
        </w:rPr>
        <w:t>………………………………..</w:t>
      </w:r>
    </w:p>
    <w:p w:rsidR="00BE637A" w:rsidRPr="002C334E" w:rsidRDefault="00BE637A" w:rsidP="00C27A2E">
      <w:pPr>
        <w:jc w:val="both"/>
        <w:rPr>
          <w:rFonts w:ascii="Cambria" w:hAnsi="Cambria"/>
          <w:sz w:val="4"/>
          <w:szCs w:val="4"/>
        </w:rPr>
      </w:pPr>
    </w:p>
    <w:p w:rsidR="00ED34CE" w:rsidRDefault="00ED34CE" w:rsidP="00C27A2E">
      <w:pPr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Participants:</w:t>
      </w:r>
    </w:p>
    <w:p w:rsidR="008C30A4" w:rsidRPr="00B66491" w:rsidRDefault="008C30A4" w:rsidP="00C27A2E">
      <w:pPr>
        <w:jc w:val="both"/>
        <w:rPr>
          <w:rFonts w:ascii="Cambria" w:hAnsi="Cambria"/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64"/>
        <w:gridCol w:w="2781"/>
        <w:gridCol w:w="2126"/>
      </w:tblGrid>
      <w:tr w:rsidR="004D2635" w:rsidRPr="005F16B2" w:rsidTr="00CE2F36">
        <w:trPr>
          <w:jc w:val="center"/>
        </w:trPr>
        <w:tc>
          <w:tcPr>
            <w:tcW w:w="2700" w:type="dxa"/>
            <w:shd w:val="clear" w:color="auto" w:fill="FFFFFF"/>
            <w:vAlign w:val="center"/>
          </w:tcPr>
          <w:p w:rsidR="004D2635" w:rsidRPr="00CE2F36" w:rsidRDefault="004D2635" w:rsidP="00C41182">
            <w:pPr>
              <w:ind w:left="27" w:right="27"/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4D2635" w:rsidRPr="00CE2F36" w:rsidRDefault="004D2635" w:rsidP="00C41182">
            <w:pPr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2781" w:type="dxa"/>
            <w:shd w:val="clear" w:color="auto" w:fill="FFFFFF"/>
          </w:tcPr>
          <w:p w:rsidR="004D2635" w:rsidRPr="00CE2F36" w:rsidRDefault="004D2635" w:rsidP="00C41182">
            <w:pPr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126" w:type="dxa"/>
            <w:shd w:val="clear" w:color="auto" w:fill="FFFFFF"/>
          </w:tcPr>
          <w:p w:rsidR="004D2635" w:rsidRPr="00CE2F36" w:rsidRDefault="004D2635" w:rsidP="00C41182">
            <w:pPr>
              <w:jc w:val="center"/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</w:pPr>
            <w:r w:rsidRPr="00CE2F36">
              <w:rPr>
                <w:rFonts w:asciiTheme="minorHAnsi" w:hAnsiTheme="minorHAnsi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4D2635" w:rsidRPr="005F16B2" w:rsidTr="00CE2F36">
        <w:trPr>
          <w:trHeight w:val="578"/>
          <w:jc w:val="center"/>
        </w:trPr>
        <w:tc>
          <w:tcPr>
            <w:tcW w:w="2700" w:type="dxa"/>
            <w:vAlign w:val="center"/>
          </w:tcPr>
          <w:p w:rsidR="004D2635" w:rsidRDefault="004D2635" w:rsidP="002C334E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</w:t>
            </w:r>
            <w:r w:rsidR="000D0C05">
              <w:rPr>
                <w:rFonts w:ascii="Bookman Old Style" w:hAnsi="Bookman Old Style"/>
                <w:sz w:val="18"/>
                <w:szCs w:val="18"/>
              </w:rPr>
              <w:t>……………….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73415B" w:rsidRPr="005F16B2" w:rsidRDefault="0073415B" w:rsidP="002C334E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2-………</w:t>
            </w:r>
            <w:r w:rsidR="000D0C05">
              <w:rPr>
                <w:rFonts w:ascii="Bookman Old Style" w:hAnsi="Bookman Old Style"/>
                <w:sz w:val="18"/>
                <w:szCs w:val="18"/>
              </w:rPr>
              <w:t>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  <w:tc>
          <w:tcPr>
            <w:tcW w:w="2464" w:type="dxa"/>
            <w:vAlign w:val="center"/>
          </w:tcPr>
          <w:p w:rsidR="004D2635" w:rsidRDefault="004D2635" w:rsidP="002C334E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73415B" w:rsidRPr="005F16B2" w:rsidRDefault="000D0C05" w:rsidP="002C334E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="0073415B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2781" w:type="dxa"/>
            <w:vAlign w:val="center"/>
          </w:tcPr>
          <w:p w:rsidR="004D2635" w:rsidRDefault="004D2635" w:rsidP="002C334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  <w:p w:rsidR="0073415B" w:rsidRPr="000D0C05" w:rsidRDefault="0073415B" w:rsidP="002C334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……………………….</w:t>
            </w:r>
          </w:p>
        </w:tc>
        <w:tc>
          <w:tcPr>
            <w:tcW w:w="2126" w:type="dxa"/>
          </w:tcPr>
          <w:p w:rsidR="0073415B" w:rsidRDefault="0073415B" w:rsidP="002C334E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</w:t>
            </w:r>
          </w:p>
          <w:p w:rsidR="0073415B" w:rsidRPr="00335609" w:rsidRDefault="0073415B" w:rsidP="002C334E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</w:t>
            </w:r>
          </w:p>
        </w:tc>
      </w:tr>
    </w:tbl>
    <w:p w:rsidR="00910FD6" w:rsidRPr="002C334E" w:rsidRDefault="00910FD6" w:rsidP="00C27A2E">
      <w:pPr>
        <w:jc w:val="right"/>
        <w:rPr>
          <w:rFonts w:ascii="Bookman Old Style" w:hAnsi="Bookman Old Style"/>
          <w:sz w:val="4"/>
          <w:szCs w:val="4"/>
        </w:rPr>
      </w:pPr>
    </w:p>
    <w:p w:rsidR="000D0C05" w:rsidRDefault="0012751A" w:rsidP="00F51087">
      <w:pPr>
        <w:jc w:val="both"/>
        <w:rPr>
          <w:rFonts w:ascii="Cambria" w:hAnsi="Cambria"/>
          <w:sz w:val="20"/>
          <w:szCs w:val="20"/>
        </w:rPr>
      </w:pPr>
      <w:r w:rsidRPr="00C210C3">
        <w:rPr>
          <w:rFonts w:ascii="Cambria" w:hAnsi="Cambria"/>
          <w:sz w:val="20"/>
          <w:szCs w:val="20"/>
        </w:rPr>
        <w:t xml:space="preserve">Prière d’indiquer les acheteurs </w:t>
      </w:r>
      <w:r w:rsidR="00F51087">
        <w:rPr>
          <w:rFonts w:ascii="Cambria" w:hAnsi="Cambria"/>
          <w:sz w:val="20"/>
          <w:szCs w:val="20"/>
        </w:rPr>
        <w:t>Nigéri</w:t>
      </w:r>
      <w:r w:rsidR="0056767E" w:rsidRPr="00C210C3">
        <w:rPr>
          <w:rFonts w:ascii="Cambria" w:hAnsi="Cambria"/>
          <w:sz w:val="20"/>
          <w:szCs w:val="20"/>
        </w:rPr>
        <w:t>ans</w:t>
      </w:r>
      <w:r w:rsidRPr="00C210C3">
        <w:rPr>
          <w:rFonts w:ascii="Cambria" w:hAnsi="Cambria"/>
          <w:sz w:val="20"/>
          <w:szCs w:val="20"/>
        </w:rPr>
        <w:t xml:space="preserve"> que vous souhaite</w:t>
      </w:r>
      <w:r w:rsidR="0075014C">
        <w:rPr>
          <w:rFonts w:ascii="Cambria" w:hAnsi="Cambria"/>
          <w:sz w:val="20"/>
          <w:szCs w:val="20"/>
        </w:rPr>
        <w:t>z</w:t>
      </w:r>
      <w:r w:rsidRPr="00C210C3">
        <w:rPr>
          <w:rFonts w:ascii="Cambria" w:hAnsi="Cambria"/>
          <w:sz w:val="20"/>
          <w:szCs w:val="20"/>
        </w:rPr>
        <w:t xml:space="preserve"> </w:t>
      </w:r>
      <w:r w:rsidR="0056767E" w:rsidRPr="00C210C3">
        <w:rPr>
          <w:rFonts w:ascii="Cambria" w:hAnsi="Cambria"/>
          <w:sz w:val="20"/>
          <w:szCs w:val="20"/>
        </w:rPr>
        <w:t>rencontrer</w:t>
      </w:r>
      <w:r w:rsidR="0075014C">
        <w:rPr>
          <w:rFonts w:ascii="Cambria" w:hAnsi="Cambria"/>
          <w:sz w:val="20"/>
          <w:szCs w:val="20"/>
        </w:rPr>
        <w:t xml:space="preserve"> </w:t>
      </w:r>
      <w:r w:rsidR="0056767E" w:rsidRPr="00C210C3">
        <w:rPr>
          <w:rFonts w:ascii="Cambria" w:hAnsi="Cambria"/>
          <w:sz w:val="20"/>
          <w:szCs w:val="20"/>
        </w:rPr>
        <w:t>:</w:t>
      </w:r>
    </w:p>
    <w:p w:rsidR="008C30A4" w:rsidRPr="00BE637A" w:rsidRDefault="008C30A4" w:rsidP="0075014C">
      <w:pPr>
        <w:jc w:val="both"/>
        <w:rPr>
          <w:rFonts w:ascii="Cambria" w:hAnsi="Cambria"/>
          <w:sz w:val="12"/>
          <w:szCs w:val="12"/>
        </w:rPr>
      </w:pP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6"/>
        <w:gridCol w:w="2693"/>
        <w:gridCol w:w="6663"/>
        <w:gridCol w:w="478"/>
      </w:tblGrid>
      <w:tr w:rsidR="005463D5" w:rsidRPr="00407430" w:rsidTr="0015261A">
        <w:trPr>
          <w:trHeight w:val="86"/>
          <w:jc w:val="center"/>
        </w:trPr>
        <w:tc>
          <w:tcPr>
            <w:tcW w:w="736" w:type="dxa"/>
            <w:vAlign w:val="center"/>
          </w:tcPr>
          <w:p w:rsidR="005463D5" w:rsidRPr="00764CF6" w:rsidRDefault="007F6EE9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C</w:t>
            </w:r>
            <w:r w:rsidR="005463D5" w:rsidRPr="00954F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ode</w:t>
            </w:r>
          </w:p>
        </w:tc>
        <w:tc>
          <w:tcPr>
            <w:tcW w:w="2693" w:type="dxa"/>
            <w:vAlign w:val="center"/>
          </w:tcPr>
          <w:p w:rsidR="005463D5" w:rsidRPr="00764CF6" w:rsidRDefault="005463D5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764CF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Raison Sociale</w:t>
            </w:r>
          </w:p>
        </w:tc>
        <w:tc>
          <w:tcPr>
            <w:tcW w:w="6663" w:type="dxa"/>
            <w:vAlign w:val="center"/>
          </w:tcPr>
          <w:p w:rsidR="005463D5" w:rsidRPr="00764CF6" w:rsidRDefault="005463D5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Produits / Services</w:t>
            </w:r>
          </w:p>
        </w:tc>
        <w:tc>
          <w:tcPr>
            <w:tcW w:w="478" w:type="dxa"/>
          </w:tcPr>
          <w:p w:rsidR="005463D5" w:rsidRPr="00764CF6" w:rsidRDefault="005463D5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X</w:t>
            </w:r>
          </w:p>
        </w:tc>
      </w:tr>
      <w:tr w:rsidR="001F534A" w:rsidRPr="00407430" w:rsidTr="0015261A">
        <w:trPr>
          <w:trHeight w:val="86"/>
          <w:jc w:val="center"/>
        </w:trPr>
        <w:tc>
          <w:tcPr>
            <w:tcW w:w="10570" w:type="dxa"/>
            <w:gridSpan w:val="4"/>
            <w:shd w:val="clear" w:color="auto" w:fill="DBE5F1" w:themeFill="accent1" w:themeFillTint="33"/>
            <w:vAlign w:val="center"/>
          </w:tcPr>
          <w:p w:rsidR="001F534A" w:rsidRPr="001F534A" w:rsidRDefault="001F534A" w:rsidP="000D0C05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1F534A">
              <w:rPr>
                <w:rFonts w:asciiTheme="minorHAnsi" w:hAnsiTheme="minorHAnsi"/>
                <w:b/>
                <w:bCs/>
                <w:sz w:val="18"/>
                <w:szCs w:val="18"/>
              </w:rPr>
              <w:t>AGRO-ALIMENTAIRE</w:t>
            </w:r>
            <w:r w:rsidR="007F6EE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/EQUIPEMENTS ET MACHINES POUR INDUSTRIE AGROALIMENTAIRE</w:t>
            </w:r>
          </w:p>
        </w:tc>
      </w:tr>
      <w:tr w:rsidR="005463D5" w:rsidRPr="002A00BF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2693" w:type="dxa"/>
            <w:vAlign w:val="center"/>
          </w:tcPr>
          <w:p w:rsidR="005463D5" w:rsidRPr="00764CF6" w:rsidRDefault="005463D5" w:rsidP="00E86AE3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8"/>
                <w:lang w:val="es-ES"/>
              </w:rPr>
            </w:pPr>
            <w:r w:rsidRPr="005463D5">
              <w:rPr>
                <w:rFonts w:asciiTheme="minorHAnsi" w:hAnsiTheme="minorHAnsi"/>
                <w:b/>
                <w:noProof/>
                <w:sz w:val="18"/>
                <w:szCs w:val="18"/>
                <w:lang w:val="es-ES"/>
              </w:rPr>
              <w:t>FARMALLY INVESTMENT LIMITED</w:t>
            </w:r>
          </w:p>
        </w:tc>
        <w:tc>
          <w:tcPr>
            <w:tcW w:w="6663" w:type="dxa"/>
          </w:tcPr>
          <w:p w:rsidR="005463D5" w:rsidRPr="00730694" w:rsidRDefault="005463D5" w:rsidP="00764CF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Huile d’Olive</w:t>
            </w:r>
          </w:p>
          <w:p w:rsidR="005463D5" w:rsidRPr="00730694" w:rsidRDefault="005463D5" w:rsidP="00764CF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Concentré de tomates</w:t>
            </w:r>
          </w:p>
          <w:p w:rsidR="005463D5" w:rsidRPr="00730694" w:rsidRDefault="005463D5" w:rsidP="000E6769">
            <w:pPr>
              <w:pStyle w:val="PrformatHTML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Sardines en conserve</w:t>
            </w:r>
          </w:p>
        </w:tc>
        <w:tc>
          <w:tcPr>
            <w:tcW w:w="478" w:type="dxa"/>
          </w:tcPr>
          <w:p w:rsidR="005463D5" w:rsidRPr="00764CF6" w:rsidRDefault="005463D5" w:rsidP="00764CF6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5463D5" w:rsidRPr="002A00BF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5463D5" w:rsidRPr="00764CF6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en-US"/>
              </w:rPr>
            </w:pPr>
            <w:r w:rsidRPr="005463D5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en-US"/>
              </w:rPr>
              <w:t>FOODSTACK</w:t>
            </w:r>
          </w:p>
        </w:tc>
        <w:tc>
          <w:tcPr>
            <w:tcW w:w="6663" w:type="dxa"/>
          </w:tcPr>
          <w:p w:rsidR="005463D5" w:rsidRPr="00730694" w:rsidRDefault="00514623" w:rsidP="00E86AE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 xml:space="preserve">Huile d’Olive, Dattes, </w:t>
            </w:r>
            <w:r w:rsidRPr="00730694">
              <w:rPr>
                <w:rFonts w:asciiTheme="minorHAnsi" w:hAnsiTheme="minorHAnsi" w:cs="Courier New"/>
                <w:sz w:val="18"/>
                <w:szCs w:val="18"/>
              </w:rPr>
              <w:t>Sardines</w:t>
            </w:r>
            <w:r w:rsidRPr="00730694">
              <w:rPr>
                <w:rFonts w:asciiTheme="minorHAnsi" w:hAnsiTheme="minorHAnsi"/>
                <w:sz w:val="18"/>
                <w:szCs w:val="18"/>
              </w:rPr>
              <w:t xml:space="preserve"> et autres produits alimentaires</w:t>
            </w:r>
          </w:p>
          <w:p w:rsidR="00514623" w:rsidRPr="00730694" w:rsidRDefault="003D1AF2" w:rsidP="00E86AE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Articles pour l’Industrie Alimentaire : Ustensiles,…</w:t>
            </w:r>
          </w:p>
          <w:p w:rsidR="00514623" w:rsidRPr="00730694" w:rsidRDefault="003D1AF2" w:rsidP="003D1AF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Appareils, machines de transformation des aliments</w:t>
            </w:r>
          </w:p>
        </w:tc>
        <w:tc>
          <w:tcPr>
            <w:tcW w:w="478" w:type="dxa"/>
          </w:tcPr>
          <w:p w:rsidR="005463D5" w:rsidRPr="00764CF6" w:rsidRDefault="005463D5" w:rsidP="000D0C05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5463D5" w:rsidRPr="002A00BF" w:rsidTr="00730694">
        <w:trPr>
          <w:cantSplit/>
          <w:trHeight w:val="7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3 </w:t>
            </w:r>
          </w:p>
        </w:tc>
        <w:tc>
          <w:tcPr>
            <w:tcW w:w="2693" w:type="dxa"/>
            <w:vAlign w:val="center"/>
          </w:tcPr>
          <w:p w:rsidR="005463D5" w:rsidRPr="00D410D3" w:rsidRDefault="005463D5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  <w:t>PRINCE EBEANO SUPERMARKET</w:t>
            </w:r>
          </w:p>
        </w:tc>
        <w:tc>
          <w:tcPr>
            <w:tcW w:w="6663" w:type="dxa"/>
          </w:tcPr>
          <w:p w:rsidR="005463D5" w:rsidRPr="00730694" w:rsidRDefault="003D1AF2" w:rsidP="001F534A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730694">
              <w:rPr>
                <w:rFonts w:asciiTheme="minorHAnsi" w:hAnsiTheme="minorHAnsi" w:cs="Times New Roman"/>
                <w:sz w:val="18"/>
                <w:szCs w:val="18"/>
              </w:rPr>
              <w:t xml:space="preserve">Huile d’Olive, Huile Végétale, Dattes, </w:t>
            </w:r>
            <w:r w:rsidRPr="00730694">
              <w:rPr>
                <w:rFonts w:asciiTheme="minorHAnsi" w:hAnsiTheme="minorHAnsi"/>
                <w:sz w:val="18"/>
                <w:szCs w:val="18"/>
              </w:rPr>
              <w:t>Sardines en conserve</w:t>
            </w:r>
            <w:r w:rsidRPr="00730694">
              <w:rPr>
                <w:rFonts w:asciiTheme="minorHAnsi" w:hAnsiTheme="minorHAnsi" w:cs="Times New Roman"/>
                <w:sz w:val="18"/>
                <w:szCs w:val="18"/>
              </w:rPr>
              <w:t>, Thon, Vin</w:t>
            </w:r>
          </w:p>
        </w:tc>
        <w:tc>
          <w:tcPr>
            <w:tcW w:w="478" w:type="dxa"/>
          </w:tcPr>
          <w:p w:rsidR="005463D5" w:rsidRPr="00954FF6" w:rsidRDefault="005463D5" w:rsidP="001F534A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87AFE" w:rsidRPr="002A00BF" w:rsidTr="0015261A">
        <w:trPr>
          <w:cantSplit/>
          <w:trHeight w:val="70"/>
          <w:jc w:val="center"/>
        </w:trPr>
        <w:tc>
          <w:tcPr>
            <w:tcW w:w="736" w:type="dxa"/>
            <w:vAlign w:val="center"/>
          </w:tcPr>
          <w:p w:rsidR="00587AFE" w:rsidRPr="002836E1" w:rsidRDefault="00587AFE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STE 09</w:t>
            </w:r>
          </w:p>
        </w:tc>
        <w:tc>
          <w:tcPr>
            <w:tcW w:w="2693" w:type="dxa"/>
            <w:vAlign w:val="center"/>
          </w:tcPr>
          <w:p w:rsidR="00587AFE" w:rsidRDefault="00587AFE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IVILLA SQUARE LIMITED</w:t>
            </w:r>
          </w:p>
          <w:p w:rsidR="00587AFE" w:rsidRPr="00587AFE" w:rsidRDefault="00587AFE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587AFE">
              <w:rPr>
                <w:rFonts w:ascii="Calibri" w:eastAsia="SimSun" w:hAnsi="Calibri" w:cs="Calibri"/>
                <w:b/>
                <w:sz w:val="18"/>
                <w:szCs w:val="18"/>
                <w:highlight w:val="yellow"/>
                <w:lang w:eastAsia="zh-CN"/>
              </w:rPr>
              <w:t>NOUVELLE</w:t>
            </w:r>
          </w:p>
        </w:tc>
        <w:tc>
          <w:tcPr>
            <w:tcW w:w="6663" w:type="dxa"/>
          </w:tcPr>
          <w:p w:rsidR="00587AFE" w:rsidRPr="00730694" w:rsidRDefault="00587AFE" w:rsidP="00587AF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Huile d’Olive</w:t>
            </w:r>
          </w:p>
          <w:p w:rsidR="00587AFE" w:rsidRPr="00730694" w:rsidRDefault="00587AFE" w:rsidP="00587AFE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730694">
              <w:rPr>
                <w:rFonts w:asciiTheme="minorHAnsi" w:hAnsiTheme="minorHAnsi"/>
                <w:sz w:val="18"/>
                <w:szCs w:val="18"/>
              </w:rPr>
              <w:t>Sardines en conserve</w:t>
            </w:r>
          </w:p>
        </w:tc>
        <w:tc>
          <w:tcPr>
            <w:tcW w:w="478" w:type="dxa"/>
          </w:tcPr>
          <w:p w:rsidR="00587AFE" w:rsidRPr="00954FF6" w:rsidRDefault="00587AFE" w:rsidP="001F534A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F534A" w:rsidRPr="002A00BF" w:rsidTr="0015261A">
        <w:trPr>
          <w:cantSplit/>
          <w:trHeight w:val="20"/>
          <w:jc w:val="center"/>
        </w:trPr>
        <w:tc>
          <w:tcPr>
            <w:tcW w:w="10570" w:type="dxa"/>
            <w:gridSpan w:val="4"/>
            <w:shd w:val="clear" w:color="auto" w:fill="DBE5F1" w:themeFill="accent1" w:themeFillTint="33"/>
            <w:vAlign w:val="center"/>
          </w:tcPr>
          <w:p w:rsidR="001F534A" w:rsidRPr="001F534A" w:rsidRDefault="001F534A" w:rsidP="001F534A">
            <w:pPr>
              <w:pStyle w:val="PrformatHTML"/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1F534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FORMATION</w:t>
            </w:r>
          </w:p>
        </w:tc>
      </w:tr>
      <w:tr w:rsidR="005463D5" w:rsidRPr="002A00BF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5463D5" w:rsidRPr="00954FF6" w:rsidRDefault="005463D5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SAPPHITAL LEARNING LIMITED</w:t>
            </w:r>
          </w:p>
        </w:tc>
        <w:tc>
          <w:tcPr>
            <w:tcW w:w="6663" w:type="dxa"/>
          </w:tcPr>
          <w:p w:rsidR="003D1AF2" w:rsidRPr="003D1AF2" w:rsidRDefault="003D1AF2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•Développement de contenus pédagogiques et production e-learning</w:t>
            </w:r>
          </w:p>
          <w:p w:rsidR="003D1AF2" w:rsidRPr="003D1AF2" w:rsidRDefault="003D1AF2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•Partenariats avec des universités renommées</w:t>
            </w:r>
          </w:p>
          <w:p w:rsidR="003D1AF2" w:rsidRPr="003D1AF2" w:rsidRDefault="003D1AF2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•Partenariat pour la formation des cadres et des programmes d'échange</w:t>
            </w:r>
          </w:p>
          <w:p w:rsidR="005463D5" w:rsidRDefault="003D1AF2" w:rsidP="001F534A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•Délivrance de diplômes et certificats internationaux de la Tunisie au Nigéria</w:t>
            </w:r>
          </w:p>
        </w:tc>
        <w:tc>
          <w:tcPr>
            <w:tcW w:w="478" w:type="dxa"/>
          </w:tcPr>
          <w:p w:rsidR="005463D5" w:rsidRPr="00954FF6" w:rsidRDefault="005463D5" w:rsidP="001F534A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F534A" w:rsidRPr="002A00BF" w:rsidTr="0015261A">
        <w:trPr>
          <w:cantSplit/>
          <w:trHeight w:val="20"/>
          <w:jc w:val="center"/>
        </w:trPr>
        <w:tc>
          <w:tcPr>
            <w:tcW w:w="10570" w:type="dxa"/>
            <w:gridSpan w:val="4"/>
            <w:shd w:val="clear" w:color="auto" w:fill="DBE5F1" w:themeFill="accent1" w:themeFillTint="33"/>
            <w:vAlign w:val="center"/>
          </w:tcPr>
          <w:p w:rsidR="001F534A" w:rsidRPr="001F534A" w:rsidRDefault="001F534A" w:rsidP="001F534A">
            <w:pPr>
              <w:pStyle w:val="PrformatHTML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F534A">
              <w:rPr>
                <w:rFonts w:ascii="Calibri" w:hAnsi="Calibri" w:cs="Arial"/>
                <w:b/>
                <w:bCs/>
                <w:sz w:val="22"/>
                <w:szCs w:val="22"/>
              </w:rPr>
              <w:t>TIC</w:t>
            </w:r>
          </w:p>
        </w:tc>
      </w:tr>
      <w:tr w:rsidR="001F534A" w:rsidRPr="002A00BF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1F534A" w:rsidRDefault="001F534A" w:rsidP="001F534A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4</w:t>
            </w:r>
          </w:p>
          <w:p w:rsidR="001F534A" w:rsidRPr="002836E1" w:rsidRDefault="001F534A" w:rsidP="001F534A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1F534A">
              <w:rPr>
                <w:rFonts w:asciiTheme="minorHAnsi" w:hAnsiTheme="minorHAnsi"/>
                <w:b/>
                <w:bCs/>
                <w:noProof/>
                <w:color w:val="FF0000"/>
                <w:sz w:val="18"/>
                <w:szCs w:val="18"/>
              </w:rPr>
              <w:t>BIS</w:t>
            </w:r>
          </w:p>
        </w:tc>
        <w:tc>
          <w:tcPr>
            <w:tcW w:w="2693" w:type="dxa"/>
            <w:vAlign w:val="center"/>
          </w:tcPr>
          <w:p w:rsidR="001F534A" w:rsidRPr="00954FF6" w:rsidRDefault="001F534A" w:rsidP="001F534A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SAPPHITAL LEARNING LIMITED</w:t>
            </w:r>
          </w:p>
        </w:tc>
        <w:tc>
          <w:tcPr>
            <w:tcW w:w="6663" w:type="dxa"/>
          </w:tcPr>
          <w:p w:rsidR="001F534A" w:rsidRPr="003D1AF2" w:rsidRDefault="001F534A" w:rsidP="001F534A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•</w:t>
            </w: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Solutions numériques pour l'éducation (systèmes de gestion de l'apprentissage, apprentissage en ligne, apprentissage virtuel, etc.)</w:t>
            </w:r>
          </w:p>
          <w:p w:rsidR="001F534A" w:rsidRPr="003D1AF2" w:rsidRDefault="001F534A" w:rsidP="001F534A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•Solutions technologiques futures qui ont un impact sur l'éducation</w:t>
            </w:r>
          </w:p>
          <w:p w:rsidR="001F534A" w:rsidRPr="003D1AF2" w:rsidRDefault="001F534A" w:rsidP="001F534A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•Développement de logiciels (Solutions Web et Mobile) à sous-traiter en Tunisie</w:t>
            </w:r>
          </w:p>
          <w:p w:rsidR="001F534A" w:rsidRPr="003D1AF2" w:rsidRDefault="001F534A" w:rsidP="001F534A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3D1AF2">
              <w:rPr>
                <w:rFonts w:asciiTheme="minorHAnsi" w:hAnsiTheme="minorHAnsi" w:cs="Times New Roman"/>
                <w:sz w:val="18"/>
                <w:szCs w:val="18"/>
              </w:rPr>
              <w:t>•Échange d’affaires et réseautage</w:t>
            </w:r>
          </w:p>
        </w:tc>
        <w:tc>
          <w:tcPr>
            <w:tcW w:w="478" w:type="dxa"/>
          </w:tcPr>
          <w:p w:rsidR="001F534A" w:rsidRPr="00954FF6" w:rsidRDefault="001F534A" w:rsidP="001F534A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463D5" w:rsidRPr="002A00BF" w:rsidTr="0015261A">
        <w:trPr>
          <w:cantSplit/>
          <w:trHeight w:val="20"/>
          <w:jc w:val="center"/>
        </w:trPr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463D5" w:rsidRPr="002836E1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</w:t>
            </w: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463D5" w:rsidRPr="003D1AF2" w:rsidRDefault="005463D5" w:rsidP="00E86AE3">
            <w:pPr>
              <w:jc w:val="center"/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en-US"/>
              </w:rPr>
            </w:pPr>
            <w:r w:rsidRPr="003D1AF2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en-US"/>
              </w:rPr>
              <w:t>BLUE FOUNTAIN SOLUTIONS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5463D5" w:rsidRPr="00764CF6" w:rsidRDefault="000D1B7C" w:rsidP="000D1B7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D1B7C">
              <w:rPr>
                <w:rFonts w:asciiTheme="minorHAnsi" w:hAnsiTheme="minorHAnsi"/>
                <w:sz w:val="18"/>
                <w:szCs w:val="18"/>
              </w:rPr>
              <w:t xml:space="preserve">Intelligence artificielle, applications mobiles,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0D1B7C">
              <w:rPr>
                <w:rFonts w:asciiTheme="minorHAnsi" w:hAnsiTheme="minorHAnsi"/>
                <w:sz w:val="18"/>
                <w:szCs w:val="18"/>
              </w:rPr>
              <w:t>loc</w:t>
            </w:r>
            <w:r>
              <w:rPr>
                <w:rFonts w:asciiTheme="minorHAnsi" w:hAnsiTheme="minorHAnsi"/>
                <w:sz w:val="18"/>
                <w:szCs w:val="18"/>
              </w:rPr>
              <w:t>kc</w:t>
            </w:r>
            <w:r w:rsidRPr="000D1B7C">
              <w:rPr>
                <w:rFonts w:asciiTheme="minorHAnsi" w:hAnsiTheme="minorHAnsi"/>
                <w:sz w:val="18"/>
                <w:szCs w:val="18"/>
              </w:rPr>
              <w:t>hain</w:t>
            </w:r>
            <w:proofErr w:type="spellEnd"/>
            <w:r w:rsidRPr="000D1B7C">
              <w:rPr>
                <w:rFonts w:asciiTheme="minorHAnsi" w:hAnsiTheme="minorHAnsi"/>
                <w:sz w:val="18"/>
                <w:szCs w:val="18"/>
              </w:rPr>
              <w:t xml:space="preserve">, réalité virtuelle </w:t>
            </w:r>
            <w:r>
              <w:rPr>
                <w:rFonts w:asciiTheme="minorHAnsi" w:hAnsiTheme="minorHAnsi"/>
                <w:sz w:val="18"/>
                <w:szCs w:val="18"/>
              </w:rPr>
              <w:t>et</w:t>
            </w:r>
            <w:r w:rsidRPr="000D1B7C">
              <w:rPr>
                <w:rFonts w:asciiTheme="minorHAnsi" w:hAnsiTheme="minorHAnsi"/>
                <w:sz w:val="18"/>
                <w:szCs w:val="18"/>
              </w:rPr>
              <w:t xml:space="preserve"> augmentée, logiciels, publicité en ligne</w:t>
            </w:r>
          </w:p>
        </w:tc>
        <w:tc>
          <w:tcPr>
            <w:tcW w:w="478" w:type="dxa"/>
            <w:tcBorders>
              <w:bottom w:val="single" w:sz="4" w:space="0" w:color="000000"/>
            </w:tcBorders>
          </w:tcPr>
          <w:p w:rsidR="005463D5" w:rsidRPr="00764CF6" w:rsidRDefault="005463D5" w:rsidP="000D0C05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1F534A" w:rsidRPr="002A00BF" w:rsidTr="0015261A">
        <w:trPr>
          <w:cantSplit/>
          <w:trHeight w:val="20"/>
          <w:jc w:val="center"/>
        </w:trPr>
        <w:tc>
          <w:tcPr>
            <w:tcW w:w="10570" w:type="dxa"/>
            <w:gridSpan w:val="4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F534A" w:rsidRPr="001F534A" w:rsidRDefault="00EC00E1" w:rsidP="001F534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BTP / </w:t>
            </w:r>
            <w:r w:rsidR="001F534A" w:rsidRPr="001F534A">
              <w:rPr>
                <w:rFonts w:asciiTheme="minorHAnsi" w:hAnsiTheme="minorHAnsi"/>
                <w:b/>
                <w:bCs/>
                <w:sz w:val="18"/>
                <w:szCs w:val="18"/>
              </w:rPr>
              <w:t>MATERIAUX DE CONSTRUCTION</w:t>
            </w:r>
          </w:p>
        </w:tc>
      </w:tr>
      <w:tr w:rsidR="005463D5" w:rsidRPr="00954FF6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 w:rsidRPr="002836E1"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 xml:space="preserve">STE </w:t>
            </w: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06</w:t>
            </w:r>
          </w:p>
        </w:tc>
        <w:tc>
          <w:tcPr>
            <w:tcW w:w="2693" w:type="dxa"/>
            <w:vAlign w:val="center"/>
          </w:tcPr>
          <w:p w:rsidR="005463D5" w:rsidRPr="00D410D3" w:rsidRDefault="005463D5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  <w:t>CZER CONTINENTAL SERVICES NIGERIA</w:t>
            </w:r>
          </w:p>
        </w:tc>
        <w:tc>
          <w:tcPr>
            <w:tcW w:w="6663" w:type="dxa"/>
          </w:tcPr>
          <w:p w:rsidR="005463D5" w:rsidRDefault="000D1B7C" w:rsidP="00D410D3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D1B7C">
              <w:rPr>
                <w:rFonts w:asciiTheme="minorHAnsi" w:hAnsiTheme="minorHAnsi" w:cs="Times New Roman"/>
                <w:sz w:val="18"/>
                <w:szCs w:val="18"/>
              </w:rPr>
              <w:t>Construction et matériaux de construction (achat de matériaux de construction et d'ameublement tels que carreaux éclairages stores, papiers peints etc….)</w:t>
            </w:r>
          </w:p>
        </w:tc>
        <w:tc>
          <w:tcPr>
            <w:tcW w:w="478" w:type="dxa"/>
          </w:tcPr>
          <w:p w:rsidR="005463D5" w:rsidRPr="00954FF6" w:rsidRDefault="005463D5" w:rsidP="000D0C05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F6EE9" w:rsidRPr="00954FF6" w:rsidTr="0015261A">
        <w:trPr>
          <w:cantSplit/>
          <w:trHeight w:val="20"/>
          <w:jc w:val="center"/>
        </w:trPr>
        <w:tc>
          <w:tcPr>
            <w:tcW w:w="10570" w:type="dxa"/>
            <w:gridSpan w:val="4"/>
            <w:shd w:val="clear" w:color="auto" w:fill="DBE5F1" w:themeFill="accent1" w:themeFillTint="33"/>
            <w:vAlign w:val="center"/>
          </w:tcPr>
          <w:p w:rsidR="007F6EE9" w:rsidRPr="007F6EE9" w:rsidRDefault="007F6EE9" w:rsidP="007F6EE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F6EE9">
              <w:rPr>
                <w:rFonts w:asciiTheme="minorHAnsi" w:hAnsiTheme="minorHAnsi"/>
                <w:b/>
                <w:bCs/>
                <w:sz w:val="18"/>
                <w:szCs w:val="18"/>
              </w:rPr>
              <w:t>MULTISECTEURS</w:t>
            </w:r>
          </w:p>
        </w:tc>
      </w:tr>
      <w:tr w:rsidR="005463D5" w:rsidRPr="00954FF6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STE 07</w:t>
            </w:r>
          </w:p>
        </w:tc>
        <w:tc>
          <w:tcPr>
            <w:tcW w:w="2693" w:type="dxa"/>
            <w:vAlign w:val="center"/>
          </w:tcPr>
          <w:p w:rsidR="005463D5" w:rsidRPr="005463D5" w:rsidRDefault="005463D5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  <w:t>PRONOV Limited</w:t>
            </w:r>
          </w:p>
          <w:p w:rsidR="005463D5" w:rsidRPr="005463D5" w:rsidRDefault="005463D5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  <w:t>VERTMANCE RESOURCES  Limited</w:t>
            </w:r>
          </w:p>
        </w:tc>
        <w:tc>
          <w:tcPr>
            <w:tcW w:w="6663" w:type="dxa"/>
          </w:tcPr>
          <w:p w:rsidR="000D1B7C" w:rsidRPr="000D1B7C" w:rsidRDefault="000D1B7C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D1B7C">
              <w:rPr>
                <w:rFonts w:asciiTheme="minorHAnsi" w:hAnsiTheme="minorHAnsi" w:cs="Times New Roman"/>
                <w:sz w:val="18"/>
                <w:szCs w:val="18"/>
              </w:rPr>
              <w:t>SANTÉ - TIC - AGROALIMENTAIRE - SERVICES</w:t>
            </w:r>
          </w:p>
          <w:p w:rsidR="005463D5" w:rsidRDefault="000D1B7C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D1B7C">
              <w:rPr>
                <w:rFonts w:asciiTheme="minorHAnsi" w:hAnsiTheme="minorHAnsi" w:cs="Times New Roman"/>
                <w:sz w:val="18"/>
                <w:szCs w:val="18"/>
              </w:rPr>
              <w:t>Produits pharmaceutiques, industriels (gaz de plongée, machines de fabrication de produits bio), instruments et intrants agricoles</w:t>
            </w:r>
          </w:p>
        </w:tc>
        <w:tc>
          <w:tcPr>
            <w:tcW w:w="478" w:type="dxa"/>
          </w:tcPr>
          <w:p w:rsidR="005463D5" w:rsidRPr="00954FF6" w:rsidRDefault="005463D5" w:rsidP="000D0C05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F6EE9" w:rsidRPr="00954FF6" w:rsidTr="0015261A">
        <w:trPr>
          <w:cantSplit/>
          <w:trHeight w:val="20"/>
          <w:jc w:val="center"/>
        </w:trPr>
        <w:tc>
          <w:tcPr>
            <w:tcW w:w="10570" w:type="dxa"/>
            <w:gridSpan w:val="4"/>
            <w:shd w:val="clear" w:color="auto" w:fill="DBE5F1" w:themeFill="accent1" w:themeFillTint="33"/>
            <w:vAlign w:val="center"/>
          </w:tcPr>
          <w:p w:rsidR="007F6EE9" w:rsidRPr="00954FF6" w:rsidRDefault="007F6EE9" w:rsidP="007F6EE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7F6EE9">
              <w:rPr>
                <w:rFonts w:asciiTheme="minorHAnsi" w:hAnsiTheme="minorHAnsi"/>
                <w:b/>
                <w:bCs/>
                <w:sz w:val="18"/>
                <w:szCs w:val="18"/>
              </w:rPr>
              <w:t>SERVICE</w:t>
            </w:r>
            <w:r w:rsidR="00BC5611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</w:p>
        </w:tc>
      </w:tr>
      <w:tr w:rsidR="005463D5" w:rsidRPr="00954FF6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463D5" w:rsidRPr="002836E1" w:rsidRDefault="005463D5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STE 08</w:t>
            </w:r>
          </w:p>
        </w:tc>
        <w:tc>
          <w:tcPr>
            <w:tcW w:w="2693" w:type="dxa"/>
            <w:vAlign w:val="center"/>
          </w:tcPr>
          <w:p w:rsidR="005463D5" w:rsidRPr="005463D5" w:rsidRDefault="005463D5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r w:rsidRPr="005463D5"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  <w:t>CMD TRAVELS</w:t>
            </w:r>
          </w:p>
        </w:tc>
        <w:tc>
          <w:tcPr>
            <w:tcW w:w="6663" w:type="dxa"/>
          </w:tcPr>
          <w:p w:rsidR="000D1B7C" w:rsidRPr="000D1B7C" w:rsidRDefault="000D1B7C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D1B7C">
              <w:rPr>
                <w:rFonts w:asciiTheme="minorHAnsi" w:hAnsiTheme="minorHAnsi" w:cs="Times New Roman"/>
                <w:sz w:val="18"/>
                <w:szCs w:val="18"/>
              </w:rPr>
              <w:t>Tourisme de santé</w:t>
            </w:r>
          </w:p>
          <w:p w:rsidR="005463D5" w:rsidRDefault="000D1B7C" w:rsidP="000D1B7C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D1B7C">
              <w:rPr>
                <w:rFonts w:asciiTheme="minorHAnsi" w:hAnsiTheme="minorHAnsi" w:cs="Times New Roman"/>
                <w:sz w:val="18"/>
                <w:szCs w:val="18"/>
              </w:rPr>
              <w:t>B2B, Réseautage</w:t>
            </w:r>
          </w:p>
        </w:tc>
        <w:tc>
          <w:tcPr>
            <w:tcW w:w="478" w:type="dxa"/>
          </w:tcPr>
          <w:p w:rsidR="005463D5" w:rsidRPr="00954FF6" w:rsidRDefault="005463D5" w:rsidP="000D0C05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87AFE" w:rsidRPr="00954FF6" w:rsidTr="0015261A">
        <w:trPr>
          <w:cantSplit/>
          <w:trHeight w:val="20"/>
          <w:jc w:val="center"/>
        </w:trPr>
        <w:tc>
          <w:tcPr>
            <w:tcW w:w="736" w:type="dxa"/>
            <w:vAlign w:val="center"/>
          </w:tcPr>
          <w:p w:rsidR="00587AFE" w:rsidRDefault="00587AFE" w:rsidP="008C30A4">
            <w:pPr>
              <w:jc w:val="center"/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 w:val="16"/>
                <w:szCs w:val="16"/>
              </w:rPr>
              <w:t>STE 10</w:t>
            </w:r>
          </w:p>
        </w:tc>
        <w:tc>
          <w:tcPr>
            <w:tcW w:w="2693" w:type="dxa"/>
            <w:vAlign w:val="center"/>
          </w:tcPr>
          <w:p w:rsidR="00587AFE" w:rsidRDefault="00587AFE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bookmarkStart w:id="0" w:name="_Hlk31627946"/>
            <w:r w:rsidRPr="00587AFE"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  <w:t>NTT TRAVEL</w:t>
            </w:r>
            <w:bookmarkEnd w:id="0"/>
          </w:p>
          <w:p w:rsidR="00587AFE" w:rsidRPr="005463D5" w:rsidRDefault="00587AFE" w:rsidP="00E86AE3">
            <w:pPr>
              <w:jc w:val="center"/>
              <w:rPr>
                <w:rFonts w:ascii="Calibri" w:eastAsia="SimSun" w:hAnsi="Calibri" w:cs="Calibri"/>
                <w:b/>
                <w:sz w:val="18"/>
                <w:szCs w:val="18"/>
                <w:lang w:val="en-US" w:eastAsia="zh-CN"/>
              </w:rPr>
            </w:pPr>
            <w:r w:rsidRPr="00587AFE">
              <w:rPr>
                <w:rFonts w:ascii="Calibri" w:eastAsia="SimSun" w:hAnsi="Calibri" w:cs="Calibri"/>
                <w:b/>
                <w:sz w:val="18"/>
                <w:szCs w:val="18"/>
                <w:highlight w:val="yellow"/>
                <w:lang w:eastAsia="zh-CN"/>
              </w:rPr>
              <w:t>NOUVELLE</w:t>
            </w:r>
          </w:p>
        </w:tc>
        <w:tc>
          <w:tcPr>
            <w:tcW w:w="6663" w:type="dxa"/>
          </w:tcPr>
          <w:p w:rsidR="00587AFE" w:rsidRDefault="00587AFE" w:rsidP="002C334E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0D1B7C">
              <w:rPr>
                <w:rFonts w:asciiTheme="minorHAnsi" w:hAnsiTheme="minorHAnsi" w:cs="Times New Roman"/>
                <w:sz w:val="18"/>
                <w:szCs w:val="18"/>
              </w:rPr>
              <w:t>Tourisme de santé</w:t>
            </w:r>
          </w:p>
          <w:p w:rsidR="002C334E" w:rsidRPr="000D1B7C" w:rsidRDefault="002C334E" w:rsidP="002C334E">
            <w:pPr>
              <w:pStyle w:val="PrformatHTML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Coopération souhaitée : contact avec les fournisseurs de chirurgie plastique, </w:t>
            </w:r>
          </w:p>
        </w:tc>
        <w:tc>
          <w:tcPr>
            <w:tcW w:w="478" w:type="dxa"/>
          </w:tcPr>
          <w:p w:rsidR="00587AFE" w:rsidRPr="00954FF6" w:rsidRDefault="00587AFE" w:rsidP="000D0C05">
            <w:pPr>
              <w:pStyle w:val="PrformatHTML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B66491" w:rsidRPr="00B66491" w:rsidRDefault="00B66491" w:rsidP="00B66491">
      <w:pPr>
        <w:jc w:val="both"/>
        <w:outlineLvl w:val="1"/>
        <w:rPr>
          <w:rFonts w:ascii="Cambria" w:hAnsi="Cambria"/>
          <w:b/>
          <w:bCs/>
          <w:color w:val="FF0000"/>
          <w:sz w:val="10"/>
          <w:szCs w:val="10"/>
          <w:u w:val="single"/>
        </w:rPr>
      </w:pPr>
    </w:p>
    <w:p w:rsidR="00B66491" w:rsidRPr="002C334E" w:rsidRDefault="002C334E" w:rsidP="00A13728">
      <w:pPr>
        <w:jc w:val="both"/>
        <w:outlineLvl w:val="1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C334E">
        <w:rPr>
          <w:rFonts w:asciiTheme="minorHAnsi" w:hAnsiTheme="minorHAnsi"/>
          <w:b/>
          <w:bCs/>
          <w:noProof/>
          <w:color w:val="FF0000"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65pt;margin-top:6pt;width:142.5pt;height:36pt;z-index:251689472" stroked="f">
            <v:textbox>
              <w:txbxContent>
                <w:p w:rsidR="00730694" w:rsidRPr="002C334E" w:rsidRDefault="00730694" w:rsidP="002C334E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C33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Sousse, le </w:t>
                  </w:r>
                  <w:r w:rsidRPr="002C334E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………………………..</w:t>
                  </w:r>
                  <w:r w:rsidRPr="002C33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30694" w:rsidRPr="002C334E" w:rsidRDefault="00730694" w:rsidP="002C334E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2C334E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Cachet &amp; Signature</w:t>
                  </w:r>
                </w:p>
                <w:p w:rsidR="00730694" w:rsidRDefault="00730694"/>
              </w:txbxContent>
            </v:textbox>
          </v:shape>
        </w:pict>
      </w:r>
      <w:r w:rsidR="00A13728" w:rsidRPr="002C334E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NB :</w:t>
      </w:r>
      <w:bookmarkStart w:id="1" w:name="_GoBack"/>
      <w:bookmarkEnd w:id="1"/>
      <w:r w:rsidR="00A13728" w:rsidRPr="002C334E">
        <w:rPr>
          <w:rFonts w:asciiTheme="minorHAnsi" w:hAnsiTheme="minorHAnsi"/>
          <w:b/>
          <w:bCs/>
          <w:color w:val="FF0000"/>
          <w:sz w:val="22"/>
          <w:szCs w:val="22"/>
        </w:rPr>
        <w:t xml:space="preserve"> L’adhésion </w:t>
      </w:r>
      <w:r w:rsidR="00B66491" w:rsidRPr="002C334E">
        <w:rPr>
          <w:rFonts w:asciiTheme="minorHAnsi" w:hAnsiTheme="minorHAnsi"/>
          <w:b/>
          <w:bCs/>
          <w:color w:val="FF0000"/>
          <w:sz w:val="22"/>
          <w:szCs w:val="22"/>
        </w:rPr>
        <w:t>pour l’année 2020</w:t>
      </w:r>
      <w:r w:rsidR="00A13728" w:rsidRPr="002C334E">
        <w:rPr>
          <w:rFonts w:asciiTheme="minorHAnsi" w:hAnsiTheme="minorHAnsi"/>
          <w:b/>
          <w:bCs/>
          <w:color w:val="FF0000"/>
          <w:sz w:val="22"/>
          <w:szCs w:val="22"/>
        </w:rPr>
        <w:t xml:space="preserve"> est obligatoire</w:t>
      </w:r>
    </w:p>
    <w:p w:rsidR="000D0C05" w:rsidRPr="00B66491" w:rsidRDefault="00E014AD" w:rsidP="008224B5">
      <w:pPr>
        <w:rPr>
          <w:rFonts w:asciiTheme="minorHAnsi" w:hAnsiTheme="minorHAnsi"/>
          <w:b/>
          <w:bCs/>
          <w:sz w:val="20"/>
          <w:szCs w:val="20"/>
        </w:rPr>
      </w:pPr>
      <w:r w:rsidRPr="00B66491">
        <w:rPr>
          <w:rFonts w:asciiTheme="minorHAnsi" w:hAnsiTheme="minorHAnsi" w:cstheme="majorBidi"/>
          <w:b/>
          <w:bCs/>
          <w:sz w:val="20"/>
          <w:szCs w:val="20"/>
          <w:u w:val="single"/>
        </w:rPr>
        <w:t xml:space="preserve">Date limite de </w:t>
      </w:r>
      <w:r w:rsidR="00F51087" w:rsidRPr="00B66491">
        <w:rPr>
          <w:rFonts w:asciiTheme="minorHAnsi" w:hAnsiTheme="minorHAnsi" w:cstheme="majorBidi"/>
          <w:b/>
          <w:bCs/>
          <w:sz w:val="20"/>
          <w:szCs w:val="20"/>
          <w:u w:val="single"/>
        </w:rPr>
        <w:t>participation</w:t>
      </w:r>
      <w:r w:rsidR="00F51087" w:rsidRPr="00B66491">
        <w:rPr>
          <w:rFonts w:asciiTheme="minorHAnsi" w:hAnsiTheme="minorHAnsi" w:cstheme="majorBidi"/>
          <w:b/>
          <w:bCs/>
          <w:sz w:val="20"/>
          <w:szCs w:val="20"/>
        </w:rPr>
        <w:t> :</w:t>
      </w:r>
      <w:r w:rsidRPr="00B66491">
        <w:rPr>
          <w:rFonts w:asciiTheme="minorHAnsi" w:hAnsiTheme="minorHAnsi" w:cstheme="majorBidi"/>
          <w:b/>
          <w:bCs/>
          <w:sz w:val="20"/>
          <w:szCs w:val="20"/>
        </w:rPr>
        <w:t xml:space="preserve"> Le </w:t>
      </w:r>
      <w:r w:rsidR="008224B5">
        <w:rPr>
          <w:rFonts w:asciiTheme="minorHAnsi" w:hAnsiTheme="minorHAnsi" w:cstheme="majorBidi"/>
          <w:b/>
          <w:bCs/>
          <w:sz w:val="20"/>
          <w:szCs w:val="20"/>
        </w:rPr>
        <w:t>18</w:t>
      </w:r>
      <w:r w:rsidRPr="00B66491">
        <w:rPr>
          <w:rFonts w:asciiTheme="minorHAnsi" w:hAnsiTheme="minorHAnsi" w:cstheme="majorBidi"/>
          <w:b/>
          <w:bCs/>
          <w:sz w:val="20"/>
          <w:szCs w:val="20"/>
        </w:rPr>
        <w:t xml:space="preserve"> </w:t>
      </w:r>
      <w:r w:rsidR="00F51087" w:rsidRPr="00B66491">
        <w:rPr>
          <w:rFonts w:asciiTheme="minorHAnsi" w:hAnsiTheme="minorHAnsi" w:cstheme="majorBidi"/>
          <w:b/>
          <w:bCs/>
          <w:sz w:val="20"/>
          <w:szCs w:val="20"/>
        </w:rPr>
        <w:t>Février</w:t>
      </w:r>
      <w:r w:rsidRPr="00B66491">
        <w:rPr>
          <w:rFonts w:asciiTheme="minorHAnsi" w:hAnsiTheme="minorHAnsi" w:cstheme="majorBidi"/>
          <w:b/>
          <w:bCs/>
          <w:sz w:val="20"/>
          <w:szCs w:val="20"/>
        </w:rPr>
        <w:t xml:space="preserve"> 20</w:t>
      </w:r>
      <w:r w:rsidR="00F51087" w:rsidRPr="00B66491">
        <w:rPr>
          <w:rFonts w:asciiTheme="minorHAnsi" w:hAnsiTheme="minorHAnsi" w:cstheme="majorBidi"/>
          <w:b/>
          <w:bCs/>
          <w:sz w:val="20"/>
          <w:szCs w:val="20"/>
        </w:rPr>
        <w:t>20</w:t>
      </w:r>
    </w:p>
    <w:sectPr w:rsidR="000D0C05" w:rsidRPr="00B66491" w:rsidSect="004C3A59">
      <w:headerReference w:type="default" r:id="rId13"/>
      <w:footerReference w:type="default" r:id="rId14"/>
      <w:pgSz w:w="11906" w:h="16838"/>
      <w:pgMar w:top="778" w:right="1106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94" w:rsidRDefault="00730694">
      <w:r>
        <w:separator/>
      </w:r>
    </w:p>
  </w:endnote>
  <w:endnote w:type="continuationSeparator" w:id="0">
    <w:p w:rsidR="00730694" w:rsidRDefault="0073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 Mawash Shatt Al-Arab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94" w:rsidRDefault="00730694" w:rsidP="002C334E">
    <w:pPr>
      <w:jc w:val="right"/>
      <w:rPr>
        <w:rFonts w:ascii="Bookman Old Style" w:hAnsi="Bookman Old Style"/>
        <w:b/>
        <w:bCs/>
        <w:sz w:val="18"/>
        <w:szCs w:val="18"/>
      </w:rPr>
    </w:pPr>
    <w:r>
      <w:rPr>
        <w:rFonts w:ascii="Bookman Old Style" w:hAnsi="Bookman Old Style"/>
        <w:b/>
        <w:bCs/>
        <w:sz w:val="18"/>
        <w:szCs w:val="18"/>
      </w:rPr>
      <w:t xml:space="preserve">                      </w:t>
    </w:r>
  </w:p>
  <w:p w:rsidR="00730694" w:rsidRDefault="00730694" w:rsidP="002836E1">
    <w:pPr>
      <w:jc w:val="right"/>
      <w:rPr>
        <w:rFonts w:ascii="Bookman Old Style" w:hAnsi="Bookman Old Style"/>
        <w:b/>
        <w:bCs/>
        <w:sz w:val="20"/>
        <w:szCs w:val="20"/>
        <w:rtl/>
      </w:rPr>
    </w:pPr>
  </w:p>
  <w:p w:rsidR="00730694" w:rsidRPr="00E86AE3" w:rsidRDefault="00730694" w:rsidP="00E86AE3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rPr>
        <w:rFonts w:asciiTheme="minorHAnsi" w:hAnsiTheme="minorHAnsi"/>
        <w:b/>
        <w:bCs/>
        <w:sz w:val="22"/>
        <w:szCs w:val="22"/>
      </w:rPr>
    </w:pPr>
    <w:r w:rsidRPr="000D0C05">
      <w:rPr>
        <w:rStyle w:val="Numrodepage"/>
      </w:rPr>
      <w:t xml:space="preserve"> </w:t>
    </w:r>
    <w:r w:rsidRPr="00E86AE3">
      <w:rPr>
        <w:rFonts w:asciiTheme="minorHAnsi" w:hAnsiTheme="minorHAnsi"/>
        <w:b/>
        <w:bCs/>
        <w:sz w:val="22"/>
        <w:szCs w:val="22"/>
      </w:rPr>
      <w:t xml:space="preserve">A RETOUNER PAR FAX A LA C.C.I.C au : 73.224.227 </w:t>
    </w:r>
  </w:p>
  <w:p w:rsidR="00730694" w:rsidRPr="000D0C05" w:rsidRDefault="00730694" w:rsidP="00F51087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proofErr w:type="gramStart"/>
    <w:r w:rsidRPr="00E86AE3">
      <w:rPr>
        <w:rFonts w:asciiTheme="minorHAnsi" w:hAnsiTheme="minorHAnsi"/>
        <w:b/>
        <w:bCs/>
        <w:sz w:val="22"/>
        <w:szCs w:val="22"/>
      </w:rPr>
      <w:t>ou</w:t>
    </w:r>
    <w:proofErr w:type="gramEnd"/>
    <w:r w:rsidRPr="00E86AE3">
      <w:rPr>
        <w:rFonts w:asciiTheme="minorHAnsi" w:hAnsiTheme="minorHAnsi"/>
        <w:b/>
        <w:bCs/>
        <w:sz w:val="22"/>
        <w:szCs w:val="22"/>
      </w:rPr>
      <w:t xml:space="preserve"> PAR MAIL au : </w:t>
    </w:r>
    <w:hyperlink r:id="rId1" w:history="1">
      <w:r w:rsidRPr="001D7049">
        <w:rPr>
          <w:rStyle w:val="Lienhypertexte"/>
          <w:rFonts w:asciiTheme="minorHAnsi" w:hAnsiTheme="minorHAnsi"/>
          <w:sz w:val="22"/>
          <w:szCs w:val="22"/>
        </w:rPr>
        <w:t>hamdouni.mariem@ccicentre.org.tn</w:t>
      </w:r>
    </w:hyperlink>
    <w:r w:rsidRPr="00E86AE3">
      <w:rPr>
        <w:rFonts w:asciiTheme="minorHAnsi" w:hAnsiTheme="minorHAnsi"/>
        <w:b/>
        <w:bCs/>
        <w:sz w:val="22"/>
        <w:szCs w:val="22"/>
      </w:rPr>
      <w:t xml:space="preserve"> / </w:t>
    </w:r>
    <w:hyperlink r:id="rId2" w:history="1">
      <w:r w:rsidRPr="003D0E27">
        <w:rPr>
          <w:rStyle w:val="Lienhypertexte"/>
          <w:rFonts w:ascii="Calibri" w:eastAsiaTheme="minorEastAsia" w:hAnsi="Calibri"/>
          <w:noProof/>
        </w:rPr>
        <w:t>thebti.jilani@ccicentre.org.tn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94" w:rsidRDefault="00730694">
      <w:r>
        <w:separator/>
      </w:r>
    </w:p>
  </w:footnote>
  <w:footnote w:type="continuationSeparator" w:id="0">
    <w:p w:rsidR="00730694" w:rsidRDefault="0073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94" w:rsidRDefault="00730694">
    <w:pPr>
      <w:pStyle w:val="En-tt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20352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-335280</wp:posOffset>
          </wp:positionV>
          <wp:extent cx="2276475" cy="590550"/>
          <wp:effectExtent l="0" t="0" r="0" b="0"/>
          <wp:wrapNone/>
          <wp:docPr id="2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694" w:rsidRDefault="00730694" w:rsidP="00335609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A0"/>
    <w:multiLevelType w:val="hybridMultilevel"/>
    <w:tmpl w:val="228E2502"/>
    <w:lvl w:ilvl="0" w:tplc="E336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A0C82"/>
    <w:multiLevelType w:val="hybridMultilevel"/>
    <w:tmpl w:val="54DAB038"/>
    <w:lvl w:ilvl="0" w:tplc="3842B0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328C8"/>
    <w:multiLevelType w:val="hybridMultilevel"/>
    <w:tmpl w:val="5E7A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48D8"/>
    <w:rsid w:val="0000716F"/>
    <w:rsid w:val="00017962"/>
    <w:rsid w:val="00025626"/>
    <w:rsid w:val="00041B6F"/>
    <w:rsid w:val="00044293"/>
    <w:rsid w:val="0005005C"/>
    <w:rsid w:val="00052F17"/>
    <w:rsid w:val="000607AA"/>
    <w:rsid w:val="00063E09"/>
    <w:rsid w:val="00064F7B"/>
    <w:rsid w:val="00066075"/>
    <w:rsid w:val="000726CD"/>
    <w:rsid w:val="0007292C"/>
    <w:rsid w:val="00073836"/>
    <w:rsid w:val="000835BE"/>
    <w:rsid w:val="000906BA"/>
    <w:rsid w:val="00091C6E"/>
    <w:rsid w:val="000A1A84"/>
    <w:rsid w:val="000A54BA"/>
    <w:rsid w:val="000C0E0F"/>
    <w:rsid w:val="000C70B4"/>
    <w:rsid w:val="000D0C05"/>
    <w:rsid w:val="000D1B7C"/>
    <w:rsid w:val="000E0452"/>
    <w:rsid w:val="000E29AE"/>
    <w:rsid w:val="000E3B38"/>
    <w:rsid w:val="000E6769"/>
    <w:rsid w:val="000F0157"/>
    <w:rsid w:val="000F1B91"/>
    <w:rsid w:val="00102355"/>
    <w:rsid w:val="00116C0F"/>
    <w:rsid w:val="00124462"/>
    <w:rsid w:val="00124AD2"/>
    <w:rsid w:val="0012589E"/>
    <w:rsid w:val="0012751A"/>
    <w:rsid w:val="00132A1E"/>
    <w:rsid w:val="0013773C"/>
    <w:rsid w:val="00146DD8"/>
    <w:rsid w:val="0015261A"/>
    <w:rsid w:val="00174B74"/>
    <w:rsid w:val="00187697"/>
    <w:rsid w:val="00191807"/>
    <w:rsid w:val="001A135A"/>
    <w:rsid w:val="001A177C"/>
    <w:rsid w:val="001B151E"/>
    <w:rsid w:val="001B59A7"/>
    <w:rsid w:val="001C04FF"/>
    <w:rsid w:val="001D7049"/>
    <w:rsid w:val="001E0AE6"/>
    <w:rsid w:val="001E2423"/>
    <w:rsid w:val="001E3510"/>
    <w:rsid w:val="001F0880"/>
    <w:rsid w:val="001F0CF1"/>
    <w:rsid w:val="001F2E7A"/>
    <w:rsid w:val="001F534A"/>
    <w:rsid w:val="001F6F63"/>
    <w:rsid w:val="00204BBB"/>
    <w:rsid w:val="0020773C"/>
    <w:rsid w:val="00213FE4"/>
    <w:rsid w:val="00214661"/>
    <w:rsid w:val="00224FB3"/>
    <w:rsid w:val="00232573"/>
    <w:rsid w:val="00232FCD"/>
    <w:rsid w:val="00250649"/>
    <w:rsid w:val="00261297"/>
    <w:rsid w:val="00275E2F"/>
    <w:rsid w:val="00276A54"/>
    <w:rsid w:val="00282270"/>
    <w:rsid w:val="002836E1"/>
    <w:rsid w:val="002A1EAE"/>
    <w:rsid w:val="002A2EEC"/>
    <w:rsid w:val="002A585A"/>
    <w:rsid w:val="002B0477"/>
    <w:rsid w:val="002B3ED8"/>
    <w:rsid w:val="002B6CC1"/>
    <w:rsid w:val="002C334E"/>
    <w:rsid w:val="002D359B"/>
    <w:rsid w:val="002E03EE"/>
    <w:rsid w:val="002E30CC"/>
    <w:rsid w:val="002E3DB9"/>
    <w:rsid w:val="002E527C"/>
    <w:rsid w:val="00304686"/>
    <w:rsid w:val="00304B40"/>
    <w:rsid w:val="00306997"/>
    <w:rsid w:val="00307682"/>
    <w:rsid w:val="0031194C"/>
    <w:rsid w:val="003132C5"/>
    <w:rsid w:val="003132D1"/>
    <w:rsid w:val="003165DB"/>
    <w:rsid w:val="00330EA9"/>
    <w:rsid w:val="00335609"/>
    <w:rsid w:val="00341497"/>
    <w:rsid w:val="003449EB"/>
    <w:rsid w:val="00344CCA"/>
    <w:rsid w:val="003468A0"/>
    <w:rsid w:val="003550E2"/>
    <w:rsid w:val="0036415E"/>
    <w:rsid w:val="00365459"/>
    <w:rsid w:val="003670F7"/>
    <w:rsid w:val="00367428"/>
    <w:rsid w:val="00375711"/>
    <w:rsid w:val="00394A54"/>
    <w:rsid w:val="00395966"/>
    <w:rsid w:val="003A1800"/>
    <w:rsid w:val="003A61C0"/>
    <w:rsid w:val="003B2391"/>
    <w:rsid w:val="003C0202"/>
    <w:rsid w:val="003C2CEB"/>
    <w:rsid w:val="003D1AF2"/>
    <w:rsid w:val="003D48D8"/>
    <w:rsid w:val="003E111D"/>
    <w:rsid w:val="003E7569"/>
    <w:rsid w:val="003F0CF0"/>
    <w:rsid w:val="003F7E69"/>
    <w:rsid w:val="00412D9F"/>
    <w:rsid w:val="00413602"/>
    <w:rsid w:val="00416D36"/>
    <w:rsid w:val="00422E4C"/>
    <w:rsid w:val="004369A2"/>
    <w:rsid w:val="00443663"/>
    <w:rsid w:val="00446E77"/>
    <w:rsid w:val="00464B4D"/>
    <w:rsid w:val="0048236F"/>
    <w:rsid w:val="0048400B"/>
    <w:rsid w:val="004B7EE9"/>
    <w:rsid w:val="004C0BCA"/>
    <w:rsid w:val="004C1358"/>
    <w:rsid w:val="004C3A59"/>
    <w:rsid w:val="004C40FA"/>
    <w:rsid w:val="004C6095"/>
    <w:rsid w:val="004D2635"/>
    <w:rsid w:val="004D2D05"/>
    <w:rsid w:val="004D2F14"/>
    <w:rsid w:val="004D5CA0"/>
    <w:rsid w:val="004F1C58"/>
    <w:rsid w:val="004F454F"/>
    <w:rsid w:val="004F60FA"/>
    <w:rsid w:val="004F7697"/>
    <w:rsid w:val="00505471"/>
    <w:rsid w:val="00507754"/>
    <w:rsid w:val="00514623"/>
    <w:rsid w:val="005205E0"/>
    <w:rsid w:val="00521565"/>
    <w:rsid w:val="00530D4B"/>
    <w:rsid w:val="0054450A"/>
    <w:rsid w:val="005463D5"/>
    <w:rsid w:val="0056767E"/>
    <w:rsid w:val="0057077A"/>
    <w:rsid w:val="00572F3E"/>
    <w:rsid w:val="0058695A"/>
    <w:rsid w:val="00587AFE"/>
    <w:rsid w:val="005933FC"/>
    <w:rsid w:val="00596DD9"/>
    <w:rsid w:val="005A4BCD"/>
    <w:rsid w:val="005A669B"/>
    <w:rsid w:val="005A6CC1"/>
    <w:rsid w:val="005B3157"/>
    <w:rsid w:val="005C43AB"/>
    <w:rsid w:val="005C7B43"/>
    <w:rsid w:val="005D3ACF"/>
    <w:rsid w:val="005D6DFB"/>
    <w:rsid w:val="005E5F26"/>
    <w:rsid w:val="005F0502"/>
    <w:rsid w:val="005F3954"/>
    <w:rsid w:val="00600D86"/>
    <w:rsid w:val="0060709E"/>
    <w:rsid w:val="00607160"/>
    <w:rsid w:val="00631257"/>
    <w:rsid w:val="006318F1"/>
    <w:rsid w:val="00636CEC"/>
    <w:rsid w:val="006415DB"/>
    <w:rsid w:val="0064705E"/>
    <w:rsid w:val="00652CF8"/>
    <w:rsid w:val="00660B20"/>
    <w:rsid w:val="006610DB"/>
    <w:rsid w:val="00661C2D"/>
    <w:rsid w:val="00667267"/>
    <w:rsid w:val="00687E1F"/>
    <w:rsid w:val="00691889"/>
    <w:rsid w:val="00691EDB"/>
    <w:rsid w:val="006957EC"/>
    <w:rsid w:val="006B2182"/>
    <w:rsid w:val="006C5EC3"/>
    <w:rsid w:val="006C7BC8"/>
    <w:rsid w:val="006E38A6"/>
    <w:rsid w:val="006F34B6"/>
    <w:rsid w:val="00710435"/>
    <w:rsid w:val="0071213C"/>
    <w:rsid w:val="00716DAE"/>
    <w:rsid w:val="007251B6"/>
    <w:rsid w:val="00726391"/>
    <w:rsid w:val="00730661"/>
    <w:rsid w:val="00730694"/>
    <w:rsid w:val="007306B0"/>
    <w:rsid w:val="0073415B"/>
    <w:rsid w:val="007348D3"/>
    <w:rsid w:val="007419DF"/>
    <w:rsid w:val="007473C9"/>
    <w:rsid w:val="00747DBF"/>
    <w:rsid w:val="0075014C"/>
    <w:rsid w:val="0075083B"/>
    <w:rsid w:val="007517CC"/>
    <w:rsid w:val="007548A9"/>
    <w:rsid w:val="00764CF6"/>
    <w:rsid w:val="00770157"/>
    <w:rsid w:val="00773169"/>
    <w:rsid w:val="00774F97"/>
    <w:rsid w:val="007860B9"/>
    <w:rsid w:val="00791EA8"/>
    <w:rsid w:val="007A002D"/>
    <w:rsid w:val="007A3622"/>
    <w:rsid w:val="007A37E4"/>
    <w:rsid w:val="007D1D93"/>
    <w:rsid w:val="007D3ADB"/>
    <w:rsid w:val="007E2E71"/>
    <w:rsid w:val="007E6286"/>
    <w:rsid w:val="007F1712"/>
    <w:rsid w:val="007F66A0"/>
    <w:rsid w:val="007F6EE9"/>
    <w:rsid w:val="0080425F"/>
    <w:rsid w:val="00813231"/>
    <w:rsid w:val="00815D61"/>
    <w:rsid w:val="00820432"/>
    <w:rsid w:val="0082061E"/>
    <w:rsid w:val="008210E1"/>
    <w:rsid w:val="008224B5"/>
    <w:rsid w:val="008240B9"/>
    <w:rsid w:val="008345ED"/>
    <w:rsid w:val="00837BA1"/>
    <w:rsid w:val="00840947"/>
    <w:rsid w:val="0084407B"/>
    <w:rsid w:val="00855EC6"/>
    <w:rsid w:val="00862015"/>
    <w:rsid w:val="008652D2"/>
    <w:rsid w:val="00865F2D"/>
    <w:rsid w:val="00877679"/>
    <w:rsid w:val="008908F8"/>
    <w:rsid w:val="00894355"/>
    <w:rsid w:val="00895AB7"/>
    <w:rsid w:val="00896E44"/>
    <w:rsid w:val="008A10E1"/>
    <w:rsid w:val="008B4568"/>
    <w:rsid w:val="008C30A4"/>
    <w:rsid w:val="008C48BB"/>
    <w:rsid w:val="008D03EE"/>
    <w:rsid w:val="008D383C"/>
    <w:rsid w:val="008D6DF7"/>
    <w:rsid w:val="008D7AA3"/>
    <w:rsid w:val="008E4E2F"/>
    <w:rsid w:val="008F2633"/>
    <w:rsid w:val="00907A23"/>
    <w:rsid w:val="00907F46"/>
    <w:rsid w:val="00910898"/>
    <w:rsid w:val="00910FD6"/>
    <w:rsid w:val="009236E3"/>
    <w:rsid w:val="009261B7"/>
    <w:rsid w:val="00927B0C"/>
    <w:rsid w:val="00930BF3"/>
    <w:rsid w:val="00954FF6"/>
    <w:rsid w:val="00955465"/>
    <w:rsid w:val="009579FD"/>
    <w:rsid w:val="009638F9"/>
    <w:rsid w:val="0096403B"/>
    <w:rsid w:val="00965142"/>
    <w:rsid w:val="00967520"/>
    <w:rsid w:val="00973695"/>
    <w:rsid w:val="00994459"/>
    <w:rsid w:val="009C4676"/>
    <w:rsid w:val="009D4AA5"/>
    <w:rsid w:val="009E5FF8"/>
    <w:rsid w:val="00A03AAC"/>
    <w:rsid w:val="00A059E3"/>
    <w:rsid w:val="00A13728"/>
    <w:rsid w:val="00A20CE0"/>
    <w:rsid w:val="00A242EA"/>
    <w:rsid w:val="00A52FA1"/>
    <w:rsid w:val="00A56BBB"/>
    <w:rsid w:val="00A61B03"/>
    <w:rsid w:val="00A62654"/>
    <w:rsid w:val="00A8290F"/>
    <w:rsid w:val="00A84D91"/>
    <w:rsid w:val="00A853AC"/>
    <w:rsid w:val="00A90791"/>
    <w:rsid w:val="00A9152A"/>
    <w:rsid w:val="00AA3575"/>
    <w:rsid w:val="00AC1405"/>
    <w:rsid w:val="00AC1E74"/>
    <w:rsid w:val="00AD5DAE"/>
    <w:rsid w:val="00AD6A27"/>
    <w:rsid w:val="00AF6B3E"/>
    <w:rsid w:val="00AF6E1E"/>
    <w:rsid w:val="00B042B3"/>
    <w:rsid w:val="00B07DC8"/>
    <w:rsid w:val="00B13DB6"/>
    <w:rsid w:val="00B24E68"/>
    <w:rsid w:val="00B313BC"/>
    <w:rsid w:val="00B40F50"/>
    <w:rsid w:val="00B42896"/>
    <w:rsid w:val="00B4428E"/>
    <w:rsid w:val="00B53D1D"/>
    <w:rsid w:val="00B649E7"/>
    <w:rsid w:val="00B66491"/>
    <w:rsid w:val="00B83464"/>
    <w:rsid w:val="00B84FAA"/>
    <w:rsid w:val="00BA7F7A"/>
    <w:rsid w:val="00BB2C82"/>
    <w:rsid w:val="00BC5611"/>
    <w:rsid w:val="00BC6863"/>
    <w:rsid w:val="00BE637A"/>
    <w:rsid w:val="00C00AE7"/>
    <w:rsid w:val="00C0284B"/>
    <w:rsid w:val="00C05DF9"/>
    <w:rsid w:val="00C210C3"/>
    <w:rsid w:val="00C23DF1"/>
    <w:rsid w:val="00C27A2E"/>
    <w:rsid w:val="00C33D09"/>
    <w:rsid w:val="00C34119"/>
    <w:rsid w:val="00C344A0"/>
    <w:rsid w:val="00C356C3"/>
    <w:rsid w:val="00C41182"/>
    <w:rsid w:val="00C41659"/>
    <w:rsid w:val="00C428F1"/>
    <w:rsid w:val="00C53A7A"/>
    <w:rsid w:val="00C63085"/>
    <w:rsid w:val="00C73DD8"/>
    <w:rsid w:val="00C767D5"/>
    <w:rsid w:val="00C83E4E"/>
    <w:rsid w:val="00C95270"/>
    <w:rsid w:val="00CA3A6B"/>
    <w:rsid w:val="00CB2003"/>
    <w:rsid w:val="00CB7EC4"/>
    <w:rsid w:val="00CD1086"/>
    <w:rsid w:val="00CD75D1"/>
    <w:rsid w:val="00CE2C11"/>
    <w:rsid w:val="00CE2F36"/>
    <w:rsid w:val="00CF3940"/>
    <w:rsid w:val="00CF3FA3"/>
    <w:rsid w:val="00CF41A9"/>
    <w:rsid w:val="00CF721D"/>
    <w:rsid w:val="00D01704"/>
    <w:rsid w:val="00D0267A"/>
    <w:rsid w:val="00D20031"/>
    <w:rsid w:val="00D410D3"/>
    <w:rsid w:val="00D4400B"/>
    <w:rsid w:val="00D45617"/>
    <w:rsid w:val="00D54FF6"/>
    <w:rsid w:val="00D62A40"/>
    <w:rsid w:val="00D66B88"/>
    <w:rsid w:val="00D701D8"/>
    <w:rsid w:val="00D83EBA"/>
    <w:rsid w:val="00D868A9"/>
    <w:rsid w:val="00D875E2"/>
    <w:rsid w:val="00D956E2"/>
    <w:rsid w:val="00D95DF7"/>
    <w:rsid w:val="00DA1211"/>
    <w:rsid w:val="00DA7D11"/>
    <w:rsid w:val="00DC1141"/>
    <w:rsid w:val="00DC2DB3"/>
    <w:rsid w:val="00DC4816"/>
    <w:rsid w:val="00DC53FB"/>
    <w:rsid w:val="00DF4BCC"/>
    <w:rsid w:val="00E014AD"/>
    <w:rsid w:val="00E10973"/>
    <w:rsid w:val="00E20317"/>
    <w:rsid w:val="00E21BB0"/>
    <w:rsid w:val="00E23216"/>
    <w:rsid w:val="00E26A94"/>
    <w:rsid w:val="00E35FB2"/>
    <w:rsid w:val="00E371D7"/>
    <w:rsid w:val="00E6074B"/>
    <w:rsid w:val="00E608B2"/>
    <w:rsid w:val="00E60CA8"/>
    <w:rsid w:val="00E766D5"/>
    <w:rsid w:val="00E81DA9"/>
    <w:rsid w:val="00E83827"/>
    <w:rsid w:val="00E8437E"/>
    <w:rsid w:val="00E86AE3"/>
    <w:rsid w:val="00E901F1"/>
    <w:rsid w:val="00E939F2"/>
    <w:rsid w:val="00E969AE"/>
    <w:rsid w:val="00EA4112"/>
    <w:rsid w:val="00EA5548"/>
    <w:rsid w:val="00EC00E1"/>
    <w:rsid w:val="00EC2175"/>
    <w:rsid w:val="00EC2ACE"/>
    <w:rsid w:val="00ED1645"/>
    <w:rsid w:val="00ED173F"/>
    <w:rsid w:val="00ED342D"/>
    <w:rsid w:val="00ED34CE"/>
    <w:rsid w:val="00ED5B7E"/>
    <w:rsid w:val="00EE6A3E"/>
    <w:rsid w:val="00EF091D"/>
    <w:rsid w:val="00F11D5D"/>
    <w:rsid w:val="00F15577"/>
    <w:rsid w:val="00F21212"/>
    <w:rsid w:val="00F22A3E"/>
    <w:rsid w:val="00F37E90"/>
    <w:rsid w:val="00F46653"/>
    <w:rsid w:val="00F51087"/>
    <w:rsid w:val="00F5234B"/>
    <w:rsid w:val="00F53B97"/>
    <w:rsid w:val="00F61AD4"/>
    <w:rsid w:val="00F645D1"/>
    <w:rsid w:val="00F70083"/>
    <w:rsid w:val="00F76383"/>
    <w:rsid w:val="00F912F1"/>
    <w:rsid w:val="00F922D4"/>
    <w:rsid w:val="00F94397"/>
    <w:rsid w:val="00F95797"/>
    <w:rsid w:val="00FA505B"/>
    <w:rsid w:val="00FA5948"/>
    <w:rsid w:val="00FB0635"/>
    <w:rsid w:val="00FB0AA7"/>
    <w:rsid w:val="00FB30C6"/>
    <w:rsid w:val="00FB61A1"/>
    <w:rsid w:val="00FB6FFA"/>
    <w:rsid w:val="00FC0A63"/>
    <w:rsid w:val="00FC2B71"/>
    <w:rsid w:val="00FC3920"/>
    <w:rsid w:val="00FC3AFF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D0C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2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50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27A2E"/>
    <w:p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261297"/>
    <w:pPr>
      <w:keepNext/>
      <w:jc w:val="center"/>
      <w:outlineLvl w:val="7"/>
    </w:pPr>
    <w:rPr>
      <w:rFonts w:ascii="Book Antiqua" w:hAnsi="Book Antiqua"/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E38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38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8A6"/>
  </w:style>
  <w:style w:type="character" w:customStyle="1" w:styleId="Titre8Car">
    <w:name w:val="Titre 8 Car"/>
    <w:basedOn w:val="Policepardfaut"/>
    <w:link w:val="Titre8"/>
    <w:rsid w:val="00261297"/>
    <w:rPr>
      <w:rFonts w:ascii="Book Antiqua" w:hAnsi="Book Antiqua"/>
      <w:b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1F2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sid w:val="001F2E7A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C27A2E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04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42B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750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D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0D0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D0C05"/>
    <w:rPr>
      <w:rFonts w:ascii="Courier New" w:hAnsi="Courier New" w:cs="Courier New"/>
    </w:rPr>
  </w:style>
  <w:style w:type="character" w:customStyle="1" w:styleId="tlid-translation">
    <w:name w:val="tlid-translation"/>
    <w:basedOn w:val="Policepardfaut"/>
    <w:rsid w:val="00DC4816"/>
  </w:style>
  <w:style w:type="paragraph" w:styleId="Paragraphedeliste">
    <w:name w:val="List Paragraph"/>
    <w:basedOn w:val="Normal"/>
    <w:link w:val="ParagraphedelisteCar"/>
    <w:uiPriority w:val="34"/>
    <w:qFormat/>
    <w:rsid w:val="00CE2F3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B66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40A08.D09B93E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bti.jilani@ccicentre.org.tn" TargetMode="External"/><Relationship Id="rId1" Type="http://schemas.openxmlformats.org/officeDocument/2006/relationships/hyperlink" Target="mailto:hamdouni.mariem@ccicentre.org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0DAC-135B-4BB0-9B39-BF65B0DF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CADRAGE</vt:lpstr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CADRAGE</dc:title>
  <dc:creator>hp</dc:creator>
  <cp:lastModifiedBy>hp</cp:lastModifiedBy>
  <cp:revision>19</cp:revision>
  <cp:lastPrinted>2020-02-19T08:26:00Z</cp:lastPrinted>
  <dcterms:created xsi:type="dcterms:W3CDTF">2019-11-04T13:26:00Z</dcterms:created>
  <dcterms:modified xsi:type="dcterms:W3CDTF">2020-02-19T08:53:00Z</dcterms:modified>
</cp:coreProperties>
</file>