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69" w:rsidRDefault="0063082B">
      <w:r>
        <w:rPr>
          <w:noProof/>
          <w:lang w:eastAsia="fr-FR"/>
        </w:rPr>
        <w:pict>
          <v:rect id="_x0000_s1028" style="position:absolute;margin-left:138.4pt;margin-top:3.4pt;width:324.15pt;height:56.25pt;z-index:251660288" fillcolor="#fde9d9 [665]">
            <v:textbox>
              <w:txbxContent>
                <w:p w:rsidR="00830424" w:rsidRPr="00342CF6" w:rsidRDefault="00830424" w:rsidP="00807321">
                  <w:pPr>
                    <w:spacing w:after="0"/>
                    <w:jc w:val="center"/>
                    <w:rPr>
                      <w:b/>
                      <w:bCs/>
                      <w:sz w:val="36"/>
                      <w:szCs w:val="36"/>
                    </w:rPr>
                  </w:pPr>
                  <w:r w:rsidRPr="00342CF6">
                    <w:rPr>
                      <w:b/>
                      <w:bCs/>
                      <w:sz w:val="36"/>
                      <w:szCs w:val="36"/>
                    </w:rPr>
                    <w:t>Fiche de participation</w:t>
                  </w:r>
                </w:p>
                <w:p w:rsidR="00830424" w:rsidRPr="00807321" w:rsidRDefault="00807321" w:rsidP="00807321">
                  <w:pPr>
                    <w:spacing w:after="0"/>
                    <w:jc w:val="center"/>
                    <w:rPr>
                      <w:b/>
                      <w:bCs/>
                      <w:sz w:val="32"/>
                      <w:szCs w:val="32"/>
                    </w:rPr>
                  </w:pPr>
                  <w:r w:rsidRPr="00807321">
                    <w:rPr>
                      <w:b/>
                      <w:bCs/>
                      <w:sz w:val="32"/>
                      <w:szCs w:val="32"/>
                    </w:rPr>
                    <w:t>Incoterms 2020 </w:t>
                  </w:r>
                </w:p>
              </w:txbxContent>
            </v:textbox>
          </v:rect>
        </w:pict>
      </w:r>
      <w:r w:rsidR="00C11F0B" w:rsidRPr="00C11F0B">
        <w:rPr>
          <w:noProof/>
          <w:lang w:eastAsia="fr-FR"/>
        </w:rPr>
        <w:drawing>
          <wp:inline distT="0" distB="0" distL="0" distR="0">
            <wp:extent cx="1285874" cy="90487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1290986" cy="908472"/>
                    </a:xfrm>
                    <a:prstGeom prst="rect">
                      <a:avLst/>
                    </a:prstGeom>
                    <a:noFill/>
                    <a:ln w="9525">
                      <a:noFill/>
                      <a:miter lim="800000"/>
                      <a:headEnd/>
                      <a:tailEnd/>
                    </a:ln>
                  </pic:spPr>
                </pic:pic>
              </a:graphicData>
            </a:graphic>
          </wp:inline>
        </w:drawing>
      </w:r>
    </w:p>
    <w:p w:rsidR="00DF2CA5" w:rsidRDefault="0063082B">
      <w:r>
        <w:rPr>
          <w:noProof/>
          <w:lang w:eastAsia="fr-FR"/>
        </w:rPr>
        <w:pict>
          <v:rect id="_x0000_s1036" style="position:absolute;margin-left:8.8pt;margin-top:6.4pt;width:453.75pt;height:262.3pt;z-index:251667456" fillcolor="white [3212]">
            <v:textbox>
              <w:txbxContent>
                <w:p w:rsidR="00F53F1E" w:rsidRDefault="00F53F1E" w:rsidP="00342CF6">
                  <w:pPr>
                    <w:rPr>
                      <w:b/>
                      <w:bCs/>
                    </w:rPr>
                  </w:pPr>
                </w:p>
                <w:p w:rsidR="00F53F1E" w:rsidRDefault="00830424" w:rsidP="00F53F1E">
                  <w:r w:rsidRPr="00342CF6">
                    <w:rPr>
                      <w:b/>
                      <w:bCs/>
                    </w:rPr>
                    <w:t>Raison sociale</w:t>
                  </w:r>
                  <w:r>
                    <w:t> :………………………………………………………………….……………………………………</w:t>
                  </w:r>
                  <w:r w:rsidR="00807321">
                    <w:t>…..</w:t>
                  </w:r>
                  <w:r>
                    <w:t>………………….</w:t>
                  </w:r>
                </w:p>
                <w:p w:rsidR="00830424" w:rsidRDefault="00830424" w:rsidP="00342CF6">
                  <w:r>
                    <w:rPr>
                      <w:b/>
                      <w:bCs/>
                    </w:rPr>
                    <w:t>Secteur</w:t>
                  </w:r>
                  <w:r w:rsidRPr="00D71A07">
                    <w:rPr>
                      <w:b/>
                      <w:bCs/>
                    </w:rPr>
                    <w:t>:</w:t>
                  </w:r>
                  <w:r>
                    <w:t>……………………………………………………………………………………………………………</w:t>
                  </w:r>
                  <w:r w:rsidR="00807321">
                    <w:t>…….</w:t>
                  </w:r>
                  <w:r>
                    <w:t>……………………….</w:t>
                  </w:r>
                </w:p>
                <w:p w:rsidR="00830424" w:rsidRDefault="00830424" w:rsidP="00342CF6">
                  <w:r w:rsidRPr="00342CF6">
                    <w:rPr>
                      <w:b/>
                      <w:bCs/>
                    </w:rPr>
                    <w:t>Gérant </w:t>
                  </w:r>
                  <w:r>
                    <w:t>:………………………………………………………………………………………………………………</w:t>
                  </w:r>
                  <w:r w:rsidR="00807321">
                    <w:t>………</w:t>
                  </w:r>
                  <w:r>
                    <w:t>…………………..</w:t>
                  </w:r>
                </w:p>
                <w:p w:rsidR="00830424" w:rsidRDefault="00830424" w:rsidP="00B6460A">
                  <w:pPr>
                    <w:rPr>
                      <w:b/>
                      <w:bCs/>
                    </w:rPr>
                  </w:pPr>
                  <w:r>
                    <w:rPr>
                      <w:b/>
                      <w:bCs/>
                    </w:rPr>
                    <w:t>Responsable Formation :………………………………………………………………</w:t>
                  </w:r>
                  <w:r w:rsidR="00807321">
                    <w:rPr>
                      <w:b/>
                      <w:bCs/>
                    </w:rPr>
                    <w:t>…………</w:t>
                  </w:r>
                  <w:r>
                    <w:rPr>
                      <w:b/>
                      <w:bCs/>
                    </w:rPr>
                    <w:t>………………………………….</w:t>
                  </w:r>
                </w:p>
                <w:p w:rsidR="00830424" w:rsidRPr="00D71A07" w:rsidRDefault="00830424" w:rsidP="00342CF6">
                  <w:pPr>
                    <w:rPr>
                      <w:b/>
                      <w:bCs/>
                    </w:rPr>
                  </w:pPr>
                  <w:r>
                    <w:rPr>
                      <w:b/>
                      <w:bCs/>
                    </w:rPr>
                    <w:t>Adresse</w:t>
                  </w:r>
                  <w:r w:rsidRPr="00D71A07">
                    <w:rPr>
                      <w:b/>
                      <w:bCs/>
                    </w:rPr>
                    <w:t> :</w:t>
                  </w:r>
                  <w:r>
                    <w:rPr>
                      <w:b/>
                      <w:bCs/>
                    </w:rPr>
                    <w:t>………………………………………………………………………………………</w:t>
                  </w:r>
                  <w:r w:rsidR="00807321">
                    <w:rPr>
                      <w:b/>
                      <w:bCs/>
                    </w:rPr>
                    <w:t>…………</w:t>
                  </w:r>
                  <w:r>
                    <w:rPr>
                      <w:b/>
                      <w:bCs/>
                    </w:rPr>
                    <w:t>………………………………….</w:t>
                  </w:r>
                </w:p>
                <w:p w:rsidR="00830424" w:rsidRDefault="00830424" w:rsidP="00342CF6">
                  <w:r w:rsidRPr="00B6460A">
                    <w:rPr>
                      <w:b/>
                      <w:bCs/>
                    </w:rPr>
                    <w:t>Tél/GSM</w:t>
                  </w:r>
                  <w:r>
                    <w:t> :………………………………………………………………………………………………</w:t>
                  </w:r>
                  <w:r w:rsidR="00807321">
                    <w:t>………</w:t>
                  </w:r>
                  <w:r>
                    <w:t>…………………</w:t>
                  </w:r>
                  <w:r w:rsidR="00807321">
                    <w:t>.</w:t>
                  </w:r>
                  <w:r>
                    <w:t>…………...</w:t>
                  </w:r>
                </w:p>
                <w:p w:rsidR="00F53F1E" w:rsidRDefault="00830424" w:rsidP="00342CF6">
                  <w:pPr>
                    <w:rPr>
                      <w:b/>
                      <w:bCs/>
                    </w:rPr>
                  </w:pPr>
                  <w:r>
                    <w:rPr>
                      <w:b/>
                      <w:bCs/>
                    </w:rPr>
                    <w:t>Fax/E-mail :……………………………………………………………………………………………</w:t>
                  </w:r>
                  <w:r w:rsidR="00807321">
                    <w:rPr>
                      <w:b/>
                      <w:bCs/>
                    </w:rPr>
                    <w:t>…………</w:t>
                  </w:r>
                  <w:r>
                    <w:rPr>
                      <w:b/>
                      <w:bCs/>
                    </w:rPr>
                    <w:t>………………………</w:t>
                  </w:r>
                </w:p>
                <w:p w:rsidR="00830424" w:rsidRDefault="00F53F1E" w:rsidP="00342CF6">
                  <w:pPr>
                    <w:rPr>
                      <w:b/>
                      <w:bCs/>
                    </w:rPr>
                  </w:pPr>
                  <w:r>
                    <w:rPr>
                      <w:b/>
                      <w:bCs/>
                    </w:rPr>
                    <w:t>……………………………………………………………………………………………………………………………………………….</w:t>
                  </w:r>
                  <w:r w:rsidR="00830424">
                    <w:rPr>
                      <w:b/>
                      <w:bCs/>
                    </w:rPr>
                    <w:t>.</w:t>
                  </w:r>
                </w:p>
                <w:p w:rsidR="00AA0A25" w:rsidRDefault="00DD1CD3" w:rsidP="00DD1CD3">
                  <w:pPr>
                    <w:jc w:val="center"/>
                    <w:rPr>
                      <w:b/>
                      <w:bCs/>
                    </w:rPr>
                  </w:pPr>
                  <w:r>
                    <w:rPr>
                      <w:b/>
                      <w:bCs/>
                    </w:rPr>
                    <w:t>Date de la formation</w:t>
                  </w:r>
                  <w:r w:rsidR="00AA0A25">
                    <w:rPr>
                      <w:b/>
                      <w:bCs/>
                    </w:rPr>
                    <w:t> :</w:t>
                  </w:r>
                  <w:r>
                    <w:rPr>
                      <w:b/>
                      <w:bCs/>
                    </w:rPr>
                    <w:t xml:space="preserve"> </w:t>
                  </w:r>
                  <w:r w:rsidRPr="00DD1CD3">
                    <w:t>Le mercredi 12 février 2020 à l’hôtel Sousse Palace</w:t>
                  </w:r>
                </w:p>
                <w:p w:rsidR="00830424" w:rsidRDefault="00830424" w:rsidP="00342CF6">
                  <w:pPr>
                    <w:jc w:val="center"/>
                    <w:rPr>
                      <w:b/>
                      <w:bCs/>
                    </w:rPr>
                  </w:pPr>
                </w:p>
                <w:p w:rsidR="00830424" w:rsidRPr="00D71A07" w:rsidRDefault="00830424" w:rsidP="00342CF6">
                  <w:pPr>
                    <w:jc w:val="center"/>
                    <w:rPr>
                      <w:b/>
                      <w:bCs/>
                    </w:rPr>
                  </w:pPr>
                </w:p>
                <w:p w:rsidR="00830424" w:rsidRDefault="00830424" w:rsidP="00342CF6">
                  <w:pPr>
                    <w:jc w:val="center"/>
                  </w:pPr>
                </w:p>
                <w:p w:rsidR="00830424" w:rsidRDefault="00830424" w:rsidP="00342CF6">
                  <w:pPr>
                    <w:jc w:val="center"/>
                  </w:pPr>
                </w:p>
                <w:p w:rsidR="00830424" w:rsidRDefault="00830424" w:rsidP="00342CF6">
                  <w:pPr>
                    <w:jc w:val="center"/>
                  </w:pPr>
                </w:p>
                <w:p w:rsidR="00830424" w:rsidRDefault="00830424"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807321" w:rsidRPr="00807321" w:rsidRDefault="00807321"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Ind w:w="392" w:type="dxa"/>
        <w:tblLook w:val="04A0"/>
      </w:tblPr>
      <w:tblGrid>
        <w:gridCol w:w="3326"/>
        <w:gridCol w:w="1943"/>
        <w:gridCol w:w="1252"/>
        <w:gridCol w:w="2375"/>
      </w:tblGrid>
      <w:tr w:rsidR="00807321" w:rsidRPr="00807321" w:rsidTr="007B7BBE">
        <w:tc>
          <w:tcPr>
            <w:tcW w:w="3326"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1943"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52"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375"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7B7BBE">
        <w:tc>
          <w:tcPr>
            <w:tcW w:w="3326" w:type="dxa"/>
          </w:tcPr>
          <w:p w:rsidR="00DF2CA5" w:rsidRPr="00807321"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30424" w:rsidRPr="00807321" w:rsidRDefault="00830424" w:rsidP="00807321">
            <w:pPr>
              <w:spacing w:before="60" w:after="60"/>
              <w:rPr>
                <w:rFonts w:asciiTheme="majorBidi" w:hAnsiTheme="majorBidi" w:cstheme="majorBidi"/>
                <w:sz w:val="18"/>
                <w:szCs w:val="18"/>
              </w:rPr>
            </w:pPr>
          </w:p>
        </w:tc>
        <w:tc>
          <w:tcPr>
            <w:tcW w:w="1943"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p>
        </w:tc>
        <w:tc>
          <w:tcPr>
            <w:tcW w:w="2375"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7B7BBE">
        <w:tc>
          <w:tcPr>
            <w:tcW w:w="3326" w:type="dxa"/>
          </w:tcPr>
          <w:p w:rsidR="00807321" w:rsidRPr="00807321"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7B7BBE">
        <w:tc>
          <w:tcPr>
            <w:tcW w:w="3326" w:type="dxa"/>
          </w:tcPr>
          <w:p w:rsidR="00807321" w:rsidRPr="00807321"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7B7BBE">
        <w:tc>
          <w:tcPr>
            <w:tcW w:w="3326" w:type="dxa"/>
          </w:tcPr>
          <w:p w:rsidR="00807321" w:rsidRPr="00807321"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Pr="007B7BBE"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proofErr w:type="gramStart"/>
      <w:r w:rsidRPr="007B7BBE">
        <w:rPr>
          <w:rFonts w:ascii="Candara" w:hAnsi="Candara"/>
          <w:sz w:val="22"/>
          <w:szCs w:val="22"/>
        </w:rPr>
        <w:t>:</w:t>
      </w:r>
      <w:r>
        <w:rPr>
          <w:rFonts w:ascii="Candara" w:hAnsi="Candara"/>
          <w:sz w:val="22"/>
          <w:szCs w:val="22"/>
          <w:u w:val="words"/>
        </w:rPr>
        <w:t xml:space="preserve"> </w:t>
      </w:r>
      <w:r>
        <w:rPr>
          <w:rFonts w:ascii="Candara" w:hAnsi="Candara"/>
          <w:sz w:val="24"/>
          <w:szCs w:val="24"/>
        </w:rPr>
        <w:t xml:space="preserve"> </w:t>
      </w:r>
      <w:r w:rsidRPr="007B7BBE">
        <w:rPr>
          <w:rFonts w:asciiTheme="majorBidi" w:hAnsiTheme="majorBidi" w:cstheme="majorBidi"/>
          <w:sz w:val="24"/>
          <w:szCs w:val="24"/>
        </w:rPr>
        <w:t>350DTHT</w:t>
      </w:r>
      <w:proofErr w:type="gramEnd"/>
      <w:r>
        <w:rPr>
          <w:rFonts w:ascii="Candara" w:hAnsi="Candara"/>
        </w:rPr>
        <w:t xml:space="preserve"> </w:t>
      </w:r>
      <w:r w:rsidRPr="007B7BBE">
        <w:rPr>
          <w:rFonts w:asciiTheme="majorBidi" w:hAnsiTheme="majorBidi" w:cstheme="majorBidi"/>
          <w:sz w:val="24"/>
          <w:szCs w:val="24"/>
        </w:rPr>
        <w:t>par participant (TVA 19%)</w:t>
      </w:r>
    </w:p>
    <w:p w:rsidR="007B7BBE" w:rsidRPr="007B7BBE" w:rsidRDefault="007B7BBE" w:rsidP="007B7BBE">
      <w:pPr>
        <w:pStyle w:val="Corpsdetexte"/>
        <w:rPr>
          <w:rFonts w:asciiTheme="majorBidi" w:hAnsiTheme="majorBidi" w:cstheme="majorBidi"/>
          <w:sz w:val="24"/>
          <w:szCs w:val="24"/>
        </w:rPr>
      </w:pPr>
    </w:p>
    <w:p w:rsidR="00830424" w:rsidRPr="00807321" w:rsidRDefault="00830424" w:rsidP="00807321">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Les frais de formation bénéficient de l’avance sur  la taxe de formation professionnelle.</w:t>
      </w:r>
    </w:p>
    <w:p w:rsidR="00830424" w:rsidRPr="00807321" w:rsidRDefault="00830424" w:rsidP="00807321">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 xml:space="preserve">Les adhérents de la C.C.I .C 2020 bénéficient d’une réduction  de </w:t>
      </w:r>
      <w:r w:rsidRPr="00807321">
        <w:rPr>
          <w:rFonts w:ascii="Candara" w:hAnsi="Candara"/>
          <w:sz w:val="16"/>
          <w:szCs w:val="16"/>
          <w:u w:val="single"/>
        </w:rPr>
        <w:t>10%.</w:t>
      </w:r>
    </w:p>
    <w:p w:rsidR="00830424" w:rsidRPr="007B7BBE" w:rsidRDefault="00830424" w:rsidP="007B7BBE">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63082B" w:rsidP="00DF2CA5">
      <w:pPr>
        <w:ind w:firstLine="708"/>
        <w:rPr>
          <w:rFonts w:ascii="Candara" w:hAnsi="Candara"/>
        </w:rPr>
      </w:pPr>
      <w:r>
        <w:rPr>
          <w:rFonts w:ascii="Candara" w:hAnsi="Candara"/>
          <w:noProof/>
          <w:lang w:eastAsia="fr-FR"/>
        </w:rPr>
        <w:pict>
          <v:rect id="_x0000_s1038" style="position:absolute;left:0;text-align:left;margin-left:-34.85pt;margin-top:21.1pt;width:543pt;height:52.5pt;z-index:251669504" fillcolor="#fde9d9 [665]">
            <v:textbox>
              <w:txbxContent>
                <w:p w:rsidR="00830424" w:rsidRPr="00C23123" w:rsidRDefault="00830424" w:rsidP="00CE2B27">
                  <w:pPr>
                    <w:spacing w:after="0"/>
                    <w:jc w:val="center"/>
                    <w:rPr>
                      <w:sz w:val="16"/>
                      <w:szCs w:val="16"/>
                    </w:rPr>
                  </w:pPr>
                  <w:r w:rsidRPr="00C23123">
                    <w:rPr>
                      <w:sz w:val="16"/>
                      <w:szCs w:val="16"/>
                    </w:rPr>
                    <w:t>Pour plus de renseignements, prière de contacter : La Direction de la formation : Tél: 73 225 044/182   Fax: 73 224 227</w:t>
                  </w:r>
                </w:p>
                <w:p w:rsidR="00830424" w:rsidRPr="00C23123" w:rsidRDefault="00830424" w:rsidP="00CE2B27">
                  <w:pPr>
                    <w:spacing w:after="0"/>
                    <w:jc w:val="center"/>
                    <w:rPr>
                      <w:sz w:val="16"/>
                      <w:szCs w:val="16"/>
                    </w:rPr>
                  </w:pPr>
                  <w:r w:rsidRPr="00C23123">
                    <w:rPr>
                      <w:sz w:val="16"/>
                      <w:szCs w:val="16"/>
                    </w:rPr>
                    <w:t xml:space="preserve">Adresse : Rue </w:t>
                  </w:r>
                  <w:proofErr w:type="spellStart"/>
                  <w:r w:rsidRPr="00C23123">
                    <w:rPr>
                      <w:sz w:val="16"/>
                      <w:szCs w:val="16"/>
                    </w:rPr>
                    <w:t>Chedly</w:t>
                  </w:r>
                  <w:proofErr w:type="spellEnd"/>
                  <w:r w:rsidRPr="00C23123">
                    <w:rPr>
                      <w:sz w:val="16"/>
                      <w:szCs w:val="16"/>
                    </w:rPr>
                    <w:t xml:space="preserve"> </w:t>
                  </w:r>
                  <w:proofErr w:type="spellStart"/>
                  <w:r w:rsidRPr="00C23123">
                    <w:rPr>
                      <w:sz w:val="16"/>
                      <w:szCs w:val="16"/>
                    </w:rPr>
                    <w:t>Khaznadar</w:t>
                  </w:r>
                  <w:proofErr w:type="spellEnd"/>
                  <w:r w:rsidRPr="00C23123">
                    <w:rPr>
                      <w:sz w:val="16"/>
                      <w:szCs w:val="16"/>
                    </w:rPr>
                    <w:t xml:space="preserve"> 4000 Sousse</w:t>
                  </w:r>
                </w:p>
                <w:p w:rsidR="00830424" w:rsidRPr="00C23123" w:rsidRDefault="00830424" w:rsidP="00CE2B27">
                  <w:pPr>
                    <w:spacing w:after="0"/>
                    <w:jc w:val="center"/>
                    <w:rPr>
                      <w:sz w:val="16"/>
                      <w:szCs w:val="16"/>
                    </w:rPr>
                  </w:pPr>
                  <w:r w:rsidRPr="00C23123">
                    <w:rPr>
                      <w:sz w:val="16"/>
                      <w:szCs w:val="16"/>
                    </w:rPr>
                    <w:t>L’Ecole de Commerce</w:t>
                  </w:r>
                  <w:bookmarkStart w:id="0" w:name="_GoBack"/>
                  <w:bookmarkEnd w:id="0"/>
                  <w:r w:rsidRPr="00C23123">
                    <w:rPr>
                      <w:sz w:val="16"/>
                      <w:szCs w:val="16"/>
                    </w:rPr>
                    <w:t xml:space="preserve"> de la CCIC : Tél: 73 221149   Fax: 73 213 188/ E-mail: </w:t>
                  </w:r>
                  <w:hyperlink r:id="rId6" w:history="1">
                    <w:r w:rsidRPr="00C23123">
                      <w:rPr>
                        <w:sz w:val="16"/>
                        <w:szCs w:val="16"/>
                      </w:rPr>
                      <w:t>ccic.formation@topnet.tn/</w:t>
                    </w:r>
                  </w:hyperlink>
                  <w:r w:rsidRPr="00C23123">
                    <w:rPr>
                      <w:sz w:val="16"/>
                      <w:szCs w:val="16"/>
                    </w:rPr>
                    <w:t xml:space="preserve"> </w:t>
                  </w:r>
                  <w:hyperlink r:id="rId7" w:history="1">
                    <w:r w:rsidRPr="00C23123">
                      <w:rPr>
                        <w:sz w:val="16"/>
                        <w:szCs w:val="16"/>
                      </w:rPr>
                      <w:t>ccis.sousse@planet.tn</w:t>
                    </w:r>
                  </w:hyperlink>
                </w:p>
                <w:p w:rsidR="00830424" w:rsidRPr="00CE2B27" w:rsidRDefault="00830424" w:rsidP="00CE2B27">
                  <w:pPr>
                    <w:spacing w:after="0"/>
                    <w:jc w:val="center"/>
                    <w:rPr>
                      <w:sz w:val="16"/>
                      <w:szCs w:val="16"/>
                      <w:lang w:val="en-US"/>
                    </w:rPr>
                  </w:pPr>
                  <w:r w:rsidRPr="00CE2B27">
                    <w:rPr>
                      <w:sz w:val="16"/>
                      <w:szCs w:val="16"/>
                      <w:lang w:val="en-US"/>
                    </w:rPr>
                    <w:t xml:space="preserve">Site </w:t>
                  </w:r>
                  <w:proofErr w:type="gramStart"/>
                  <w:r w:rsidRPr="00CE2B27">
                    <w:rPr>
                      <w:sz w:val="16"/>
                      <w:szCs w:val="16"/>
                      <w:lang w:val="en-US"/>
                    </w:rPr>
                    <w:t>web :</w:t>
                  </w:r>
                  <w:proofErr w:type="gramEnd"/>
                  <w:r w:rsidRPr="00CE2B27">
                    <w:rPr>
                      <w:sz w:val="16"/>
                      <w:szCs w:val="16"/>
                      <w:lang w:val="en-US"/>
                    </w:rPr>
                    <w:t xml:space="preserve"> http://www.ccicentre.org.tn/</w:t>
                  </w:r>
                  <w:r>
                    <w:rPr>
                      <w:sz w:val="16"/>
                      <w:szCs w:val="16"/>
                      <w:lang w:val="en-US"/>
                    </w:rPr>
                    <w:t>Plateforme:</w:t>
                  </w:r>
                  <w:r w:rsidRPr="00CE2B27">
                    <w:rPr>
                      <w:sz w:val="16"/>
                      <w:szCs w:val="16"/>
                      <w:lang w:val="en-US"/>
                    </w:rPr>
                    <w:t xml:space="preserve"> http://www.businesstradeintunisia.com/</w:t>
                  </w:r>
                </w:p>
                <w:p w:rsidR="00830424" w:rsidRPr="00CE2B27" w:rsidRDefault="00830424" w:rsidP="00CE2B27">
                  <w:pPr>
                    <w:spacing w:after="0"/>
                    <w:jc w:val="center"/>
                    <w:rPr>
                      <w:sz w:val="16"/>
                      <w:szCs w:val="16"/>
                      <w:lang w:val="en-US"/>
                    </w:rPr>
                  </w:pPr>
                </w:p>
                <w:p w:rsidR="00830424" w:rsidRPr="00CE2B27" w:rsidRDefault="00830424" w:rsidP="00CE2B27">
                  <w:pPr>
                    <w:spacing w:after="0"/>
                    <w:rPr>
                      <w:lang w:val="en-US"/>
                    </w:rPr>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37750"/>
    <w:rsid w:val="001F2C07"/>
    <w:rsid w:val="00202A51"/>
    <w:rsid w:val="00205BB2"/>
    <w:rsid w:val="00226082"/>
    <w:rsid w:val="002934F6"/>
    <w:rsid w:val="00327325"/>
    <w:rsid w:val="00342CF6"/>
    <w:rsid w:val="00467965"/>
    <w:rsid w:val="004E651A"/>
    <w:rsid w:val="005842AF"/>
    <w:rsid w:val="005C54EF"/>
    <w:rsid w:val="005E1BAB"/>
    <w:rsid w:val="0063082B"/>
    <w:rsid w:val="006D76F8"/>
    <w:rsid w:val="007A6848"/>
    <w:rsid w:val="007B22D9"/>
    <w:rsid w:val="007B7BBE"/>
    <w:rsid w:val="007D4C30"/>
    <w:rsid w:val="007E59F7"/>
    <w:rsid w:val="00807321"/>
    <w:rsid w:val="00815C58"/>
    <w:rsid w:val="008220DD"/>
    <w:rsid w:val="00830424"/>
    <w:rsid w:val="00864C69"/>
    <w:rsid w:val="008A6F27"/>
    <w:rsid w:val="008D627A"/>
    <w:rsid w:val="00A32F09"/>
    <w:rsid w:val="00A3303A"/>
    <w:rsid w:val="00A432C9"/>
    <w:rsid w:val="00A65C8C"/>
    <w:rsid w:val="00AA0A25"/>
    <w:rsid w:val="00B04DC0"/>
    <w:rsid w:val="00B31641"/>
    <w:rsid w:val="00B6460A"/>
    <w:rsid w:val="00BA4644"/>
    <w:rsid w:val="00BD29B8"/>
    <w:rsid w:val="00C11F0B"/>
    <w:rsid w:val="00C23123"/>
    <w:rsid w:val="00C465F2"/>
    <w:rsid w:val="00C6525F"/>
    <w:rsid w:val="00CC7B19"/>
    <w:rsid w:val="00CE2B27"/>
    <w:rsid w:val="00D25A8D"/>
    <w:rsid w:val="00D71A07"/>
    <w:rsid w:val="00D94863"/>
    <w:rsid w:val="00DA7794"/>
    <w:rsid w:val="00DD1CD3"/>
    <w:rsid w:val="00DF2CA5"/>
    <w:rsid w:val="00E427A2"/>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s.sousse@planet.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c.formation@topnet.t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acer</cp:lastModifiedBy>
  <cp:revision>2</cp:revision>
  <cp:lastPrinted>2020-01-08T09:45:00Z</cp:lastPrinted>
  <dcterms:created xsi:type="dcterms:W3CDTF">2020-01-08T13:49:00Z</dcterms:created>
  <dcterms:modified xsi:type="dcterms:W3CDTF">2020-01-08T13:49:00Z</dcterms:modified>
</cp:coreProperties>
</file>